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1E3823" w:rsidRPr="001E3823" w:rsidTr="001A565D">
        <w:trPr>
          <w:trHeight w:val="1276"/>
        </w:trPr>
        <w:tc>
          <w:tcPr>
            <w:tcW w:w="10314" w:type="dxa"/>
          </w:tcPr>
          <w:p w:rsidR="001E3823" w:rsidRPr="001E3823" w:rsidRDefault="001E3823" w:rsidP="006036D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82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38E22D5E" wp14:editId="57F33667">
                  <wp:extent cx="756910" cy="748145"/>
                  <wp:effectExtent l="0" t="0" r="5715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458" cy="7605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3823" w:rsidRPr="001E3823" w:rsidTr="0060000E">
        <w:tc>
          <w:tcPr>
            <w:tcW w:w="10314" w:type="dxa"/>
          </w:tcPr>
          <w:p w:rsidR="001E3823" w:rsidRPr="001E3823" w:rsidRDefault="001E3823" w:rsidP="001A565D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ru-RU"/>
              </w:rPr>
            </w:pPr>
            <w:r w:rsidRPr="001E3823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ru-RU"/>
              </w:rPr>
              <w:t>Комитет по социальной политике Санкт-Петербурга</w:t>
            </w:r>
          </w:p>
          <w:p w:rsidR="001E3823" w:rsidRPr="001E3823" w:rsidRDefault="001E3823" w:rsidP="006036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ru-RU"/>
              </w:rPr>
            </w:pPr>
          </w:p>
          <w:p w:rsidR="001E3823" w:rsidRPr="001E3823" w:rsidRDefault="001E3823" w:rsidP="006036D6">
            <w:pPr>
              <w:widowControl w:val="0"/>
              <w:shd w:val="clear" w:color="auto" w:fill="FFFFFF"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16"/>
                <w:lang w:eastAsia="ru-RU"/>
              </w:rPr>
            </w:pPr>
            <w:r w:rsidRPr="001E382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16"/>
                <w:lang w:eastAsia="ru-RU"/>
              </w:rPr>
              <w:t>САНКТ-ПЕТЕРБУРГСКОЕ ГОСУДАРСТВЕННОЕ АВТОНОМНОЕ ОБРАЗОВАТЕЛЬНОЕ</w:t>
            </w:r>
            <w:r w:rsidRPr="001E3823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 </w:t>
            </w:r>
            <w:r w:rsidRPr="001E382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16"/>
                <w:lang w:eastAsia="ru-RU"/>
              </w:rPr>
              <w:t xml:space="preserve">УЧРЕЖДЕНИЕ </w:t>
            </w:r>
          </w:p>
          <w:p w:rsidR="001E3823" w:rsidRPr="001E3823" w:rsidRDefault="001E3823" w:rsidP="006036D6">
            <w:pPr>
              <w:widowControl w:val="0"/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1E382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16"/>
                <w:lang w:eastAsia="ru-RU"/>
              </w:rPr>
              <w:t>ВЫСШЕГО ОБРАЗОВАНИЯ</w:t>
            </w:r>
          </w:p>
          <w:p w:rsidR="001E3823" w:rsidRPr="001E3823" w:rsidRDefault="001E3823" w:rsidP="006036D6">
            <w:pPr>
              <w:widowControl w:val="0"/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3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«САНКТ-ПЕТЕРБУРГСКИЙ ГОСУДАРСТВЕННЫЙ ИНСТИТУТ ПСИХОЛОГИИ И СОЦИАЛЬНОЙ РАБОТЫ»</w:t>
            </w:r>
          </w:p>
          <w:p w:rsidR="001E3823" w:rsidRPr="001E3823" w:rsidRDefault="001E3823" w:rsidP="006036D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(СПбГИПСР)</w:t>
            </w:r>
          </w:p>
        </w:tc>
      </w:tr>
    </w:tbl>
    <w:p w:rsidR="001E3823" w:rsidRPr="001E3823" w:rsidRDefault="001E3823" w:rsidP="006036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1E3823" w:rsidRPr="001E3823" w:rsidRDefault="001E3823" w:rsidP="006036D6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pacing w:val="24"/>
          <w:sz w:val="36"/>
          <w:szCs w:val="20"/>
          <w:lang w:eastAsia="ru-RU"/>
        </w:rPr>
      </w:pPr>
      <w:r w:rsidRPr="001E3823">
        <w:rPr>
          <w:rFonts w:ascii="Times New Roman" w:eastAsia="Times New Roman" w:hAnsi="Times New Roman" w:cs="Times New Roman"/>
          <w:b/>
          <w:color w:val="000000"/>
          <w:spacing w:val="24"/>
          <w:sz w:val="36"/>
          <w:szCs w:val="20"/>
          <w:lang w:eastAsia="ru-RU"/>
        </w:rPr>
        <w:t>ПРИКАЗ</w:t>
      </w:r>
    </w:p>
    <w:p w:rsidR="00952BFF" w:rsidRPr="00304D38" w:rsidRDefault="00952BFF" w:rsidP="006036D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</w:t>
      </w:r>
      <w:r w:rsidRPr="00304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04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04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04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04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04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04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04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№ 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Pr="00304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</w:p>
    <w:p w:rsidR="001E3823" w:rsidRPr="001E3823" w:rsidRDefault="001E3823" w:rsidP="006036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4803" w:rsidRDefault="001E3823" w:rsidP="00F2502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Санкт-Петербург</w:t>
      </w:r>
    </w:p>
    <w:p w:rsidR="00724803" w:rsidRDefault="00724803" w:rsidP="00F2502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4803" w:rsidRDefault="00F25026" w:rsidP="00F2502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5026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Об объявлении конкурса на замещение должностей </w:t>
      </w:r>
    </w:p>
    <w:p w:rsidR="00F25026" w:rsidRDefault="00F25026" w:rsidP="00F2502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F25026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научно-педагогических работников  </w:t>
      </w:r>
    </w:p>
    <w:p w:rsidR="00724803" w:rsidRPr="00F25026" w:rsidRDefault="00724803" w:rsidP="00F2502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026" w:rsidRPr="00F25026" w:rsidRDefault="00F25026" w:rsidP="00724803">
      <w:pPr>
        <w:keepNext/>
        <w:keepLines/>
        <w:spacing w:before="24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статьи 332 Трудового кодекса РФ и в соответствии с </w:t>
      </w:r>
      <w:r w:rsidRPr="00F25026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Положением о порядке замещения должностей педагогических работников СПбГИПСР, относящихся к профессорско-преподавательскому составу, принятого Ученым советом 27.04.2022 (протокол №9) и утверждённого приказом</w:t>
      </w:r>
      <w:r w:rsidRPr="00F25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ректора от 27.04.2022 №129</w:t>
      </w:r>
    </w:p>
    <w:p w:rsidR="00F25026" w:rsidRPr="00F25026" w:rsidRDefault="00F25026" w:rsidP="00724803">
      <w:pPr>
        <w:keepNext/>
        <w:keepLines/>
        <w:spacing w:before="24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250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ПРИКАЗЫВАЮ:</w:t>
      </w:r>
    </w:p>
    <w:p w:rsidR="00F25026" w:rsidRPr="00F25026" w:rsidRDefault="00F25026" w:rsidP="00724803">
      <w:pPr>
        <w:keepNext/>
        <w:keepLines/>
        <w:numPr>
          <w:ilvl w:val="0"/>
          <w:numId w:val="2"/>
        </w:numPr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F25026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Объявить и провести конкурс на замещение должностей научно-педагогических работников СПбГИПСР, относящихся к профессорско-преподавательскому составу (далее – педагогических работников) по Перечню </w:t>
      </w:r>
      <w:r w:rsidR="00AA2CA3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согласно приложению в период с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0</w:t>
      </w:r>
      <w:r w:rsidR="00AA2CA3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1</w:t>
      </w:r>
      <w:r w:rsidRPr="00F25026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сентября</w:t>
      </w:r>
      <w:r w:rsidR="00AA2CA3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2023</w:t>
      </w:r>
      <w:r w:rsidRPr="00F25026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года по </w:t>
      </w:r>
      <w:r w:rsidR="00AA2CA3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25</w:t>
      </w:r>
      <w:r w:rsidRPr="00F25026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о</w:t>
      </w:r>
      <w:r w:rsidR="00AA2CA3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ктября 2023</w:t>
      </w:r>
      <w:r w:rsidRPr="00F25026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года</w:t>
      </w:r>
      <w:r w:rsidRPr="00F250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25026" w:rsidRPr="00F25026" w:rsidRDefault="00F25026" w:rsidP="00F25026">
      <w:pPr>
        <w:keepNext/>
        <w:keepLines/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F25026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Установить сроки проведения конкурса:</w:t>
      </w:r>
    </w:p>
    <w:p w:rsidR="00F25026" w:rsidRPr="00F25026" w:rsidRDefault="00F25026" w:rsidP="00F25026">
      <w:pPr>
        <w:keepNext/>
        <w:keepLines/>
        <w:numPr>
          <w:ilvl w:val="0"/>
          <w:numId w:val="3"/>
        </w:numPr>
        <w:tabs>
          <w:tab w:val="left" w:pos="-142"/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en-US"/>
        </w:rPr>
      </w:pPr>
      <w:r w:rsidRPr="00F25026"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en-US"/>
        </w:rPr>
        <w:t xml:space="preserve">дата начала приема заявлений об участии в конкурсе – </w:t>
      </w:r>
      <w:r w:rsidR="00444647"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en-US"/>
        </w:rPr>
        <w:t>0</w:t>
      </w:r>
      <w:r w:rsidR="00AA2CA3"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en-US"/>
        </w:rPr>
        <w:t>1</w:t>
      </w:r>
      <w:r w:rsidRPr="00F25026"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en-US"/>
        </w:rPr>
        <w:t xml:space="preserve"> </w:t>
      </w:r>
      <w:r w:rsidR="00AA2CA3"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en-US"/>
        </w:rPr>
        <w:t>сен</w:t>
      </w:r>
      <w:r w:rsidR="00444647"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en-US"/>
        </w:rPr>
        <w:t>тября</w:t>
      </w:r>
      <w:r w:rsidR="00AA2CA3"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en-US"/>
        </w:rPr>
        <w:t xml:space="preserve"> 2023</w:t>
      </w:r>
      <w:r w:rsidRPr="00F25026"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en-US"/>
        </w:rPr>
        <w:t xml:space="preserve"> года;</w:t>
      </w:r>
    </w:p>
    <w:p w:rsidR="00F25026" w:rsidRPr="00F25026" w:rsidRDefault="00F25026" w:rsidP="00F25026">
      <w:pPr>
        <w:keepNext/>
        <w:keepLines/>
        <w:numPr>
          <w:ilvl w:val="0"/>
          <w:numId w:val="3"/>
        </w:numPr>
        <w:tabs>
          <w:tab w:val="left" w:pos="-142"/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en-US"/>
        </w:rPr>
      </w:pPr>
      <w:r w:rsidRPr="00F25026"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en-US"/>
        </w:rPr>
        <w:t xml:space="preserve">дата окончания приема заявлений об участии в конкурсе – </w:t>
      </w:r>
      <w:r w:rsidR="00AA2CA3"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en-US"/>
        </w:rPr>
        <w:t xml:space="preserve">02 </w:t>
      </w:r>
      <w:r w:rsidR="00444647"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en-US"/>
        </w:rPr>
        <w:t>о</w:t>
      </w:r>
      <w:r w:rsidR="00AA2CA3"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en-US"/>
        </w:rPr>
        <w:t>ктября 2023</w:t>
      </w:r>
      <w:r w:rsidRPr="00F25026"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en-US"/>
        </w:rPr>
        <w:t xml:space="preserve"> года;</w:t>
      </w:r>
    </w:p>
    <w:p w:rsidR="00F25026" w:rsidRPr="00F25026" w:rsidRDefault="00F25026" w:rsidP="00F25026">
      <w:pPr>
        <w:keepNext/>
        <w:keepLines/>
        <w:numPr>
          <w:ilvl w:val="0"/>
          <w:numId w:val="3"/>
        </w:numPr>
        <w:tabs>
          <w:tab w:val="left" w:pos="-142"/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F25026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срок рассмотрения представленных претендентами документов кафедрами – </w:t>
      </w:r>
      <w:r w:rsidRPr="00F25026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br/>
        <w:t>с 0</w:t>
      </w:r>
      <w:r w:rsidR="00AA2CA3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4</w:t>
      </w:r>
      <w:r w:rsidRPr="00F25026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</w:t>
      </w:r>
      <w:r w:rsidR="0044464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о</w:t>
      </w:r>
      <w:r w:rsidR="00AA2CA3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ктября 2023</w:t>
      </w:r>
      <w:r w:rsidRPr="00F25026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года по </w:t>
      </w:r>
      <w:r w:rsidR="0044464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18</w:t>
      </w:r>
      <w:r w:rsidRPr="00F25026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</w:t>
      </w:r>
      <w:r w:rsidR="0044464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о</w:t>
      </w:r>
      <w:r w:rsidR="00AA2CA3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ктября 2023</w:t>
      </w:r>
      <w:r w:rsidRPr="00F25026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года;</w:t>
      </w:r>
    </w:p>
    <w:p w:rsidR="00F25026" w:rsidRPr="001B2552" w:rsidRDefault="00F25026" w:rsidP="00F25026">
      <w:pPr>
        <w:keepNext/>
        <w:keepLines/>
        <w:numPr>
          <w:ilvl w:val="0"/>
          <w:numId w:val="3"/>
        </w:numPr>
        <w:tabs>
          <w:tab w:val="left" w:pos="-142"/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1B2552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дата рассмотрения представленных претендентами документов Кадровой комиссией – </w:t>
      </w:r>
      <w:r w:rsidR="00AA2CA3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23</w:t>
      </w:r>
      <w:r w:rsidRPr="001B2552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</w:t>
      </w:r>
      <w:r w:rsidR="00444647" w:rsidRPr="001B2552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о</w:t>
      </w:r>
      <w:r w:rsidR="00AA2CA3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ктября 2023</w:t>
      </w:r>
      <w:r w:rsidRPr="001B2552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года;</w:t>
      </w:r>
    </w:p>
    <w:p w:rsidR="00F25026" w:rsidRPr="00F25026" w:rsidRDefault="00F25026" w:rsidP="00F25026">
      <w:pPr>
        <w:keepNext/>
        <w:keepLines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F25026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дата проведения конкурса – </w:t>
      </w:r>
      <w:r w:rsidR="00AA2CA3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25 </w:t>
      </w:r>
      <w:r w:rsidR="0044464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о</w:t>
      </w:r>
      <w:r w:rsidR="00AA2CA3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ктября 2023</w:t>
      </w:r>
      <w:r w:rsidRPr="00F25026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года.</w:t>
      </w:r>
    </w:p>
    <w:p w:rsidR="00F25026" w:rsidRPr="00F25026" w:rsidRDefault="00F25026" w:rsidP="00F25026">
      <w:pPr>
        <w:keepNext/>
        <w:keepLines/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F25026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Адрес приема документов для участия в конкурсе: г. Санкт-Петербург; 12-я линия В.О., дом 13, литера А, помещение 405, отдел кадров. </w:t>
      </w:r>
    </w:p>
    <w:p w:rsidR="00F25026" w:rsidRPr="00F25026" w:rsidRDefault="00F25026" w:rsidP="00F25026">
      <w:pPr>
        <w:keepNext/>
        <w:keepLines/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F25026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Адрес проведения конкурса: г. Санкт-Петербург; 12-я линия В.О., дом 13, литера А, помещение 300, зал заседаний Ученого совета. </w:t>
      </w:r>
    </w:p>
    <w:p w:rsidR="006122A1" w:rsidRPr="006122A1" w:rsidRDefault="00F25026" w:rsidP="00AA2CA3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2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Возложить ответственность за организацию и проведение конкурса на ученого секретаря Ученого совета Института Афанасьеву О.В.</w:t>
      </w:r>
    </w:p>
    <w:p w:rsidR="006122A1" w:rsidRDefault="00F25026" w:rsidP="00AA2CA3">
      <w:pPr>
        <w:pStyle w:val="a5"/>
        <w:keepNext/>
        <w:keepLines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6122A1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Начальнику отдела кадров Бурденко И.Ю. довести до сведения настоящий приказ путем его размещения на официальном сайте</w:t>
      </w:r>
      <w:r w:rsidR="006122A1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и на Учебном портале СПбГИПСР. </w:t>
      </w:r>
    </w:p>
    <w:p w:rsidR="00F25026" w:rsidRPr="006122A1" w:rsidRDefault="006122A1" w:rsidP="00146991">
      <w:pPr>
        <w:pStyle w:val="a5"/>
        <w:keepNext/>
        <w:keepLines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К</w:t>
      </w:r>
      <w:r w:rsidR="00F25026" w:rsidRPr="006122A1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онтроль за исполнением приказа оставляю за собой. </w:t>
      </w:r>
    </w:p>
    <w:p w:rsidR="00DC2282" w:rsidRPr="00DC2282" w:rsidRDefault="00DC2282" w:rsidP="00DC22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642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Приложение:  на </w:t>
      </w:r>
      <w:r w:rsidRPr="008F6642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fldChar w:fldCharType="begin"/>
      </w:r>
      <w:r w:rsidRPr="008F6642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instrText> MACROBUTTON  DoFieldClick [</w:instrText>
      </w:r>
      <w:r w:rsidRPr="008F6642">
        <w:rPr>
          <w:rFonts w:ascii="Times New Roman" w:eastAsia="Times New Roman" w:hAnsi="Times New Roman" w:cs="Times New Roman"/>
          <w:sz w:val="24"/>
          <w:szCs w:val="28"/>
          <w:lang w:eastAsia="ru-RU"/>
        </w:rPr>
        <w:instrText>____</w:instrText>
      </w:r>
      <w:r w:rsidRPr="008F6642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instrText>]</w:instrText>
      </w:r>
      <w:r w:rsidRPr="008F6642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fldChar w:fldCharType="end"/>
      </w:r>
      <w:r w:rsidRPr="008F6642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стр.</w:t>
      </w:r>
    </w:p>
    <w:p w:rsidR="001A565D" w:rsidRPr="0048089A" w:rsidRDefault="001A565D" w:rsidP="006036D6">
      <w:pPr>
        <w:widowControl w:val="0"/>
        <w:tabs>
          <w:tab w:val="left" w:pos="85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810D0" w:rsidRPr="0048089A" w:rsidRDefault="001B2A6A" w:rsidP="006036D6">
      <w:pPr>
        <w:widowControl w:val="0"/>
        <w:tabs>
          <w:tab w:val="left" w:pos="85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И.о. р</w:t>
      </w:r>
      <w:r w:rsidR="00131C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ектор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131C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131C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131C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131C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131C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131C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131C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131C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131C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131C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Ю.Ю. Платон</w:t>
      </w:r>
      <w:r w:rsidR="00DE685D" w:rsidRPr="004808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</w:p>
    <w:p w:rsidR="005F5383" w:rsidRPr="0048089A" w:rsidRDefault="005F5383" w:rsidP="005F5383">
      <w:pPr>
        <w:widowControl w:val="0"/>
        <w:tabs>
          <w:tab w:val="left" w:pos="8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Началь</w:t>
      </w:r>
      <w:r w:rsidR="00C56453" w:rsidRPr="00480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 отдела кадров</w:t>
      </w:r>
      <w:r w:rsidR="00C56453" w:rsidRPr="00480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56453" w:rsidRPr="00480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56453" w:rsidRPr="00480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56453" w:rsidRPr="00480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56453" w:rsidRPr="00480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56453" w:rsidRPr="00480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8089A" w:rsidRPr="00480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И.Ю</w:t>
      </w:r>
      <w:r w:rsidRPr="00480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48089A" w:rsidRPr="00480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Бурденко</w:t>
      </w:r>
    </w:p>
    <w:p w:rsidR="005F5383" w:rsidRPr="0048089A" w:rsidRDefault="005F5383" w:rsidP="005F5383">
      <w:pPr>
        <w:widowControl w:val="0"/>
        <w:tabs>
          <w:tab w:val="left" w:pos="8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80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80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80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80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5F5383" w:rsidRPr="0048089A" w:rsidRDefault="005F5383" w:rsidP="005F5383">
      <w:pPr>
        <w:widowControl w:val="0"/>
        <w:tabs>
          <w:tab w:val="left" w:pos="8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5383" w:rsidRPr="0048089A" w:rsidRDefault="005F5383" w:rsidP="005F53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08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Согласовано:</w:t>
      </w:r>
    </w:p>
    <w:p w:rsidR="005F5383" w:rsidRPr="0048089A" w:rsidRDefault="005F5383" w:rsidP="005F53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Советник по правовым вопросам</w:t>
      </w:r>
      <w:r w:rsidRPr="00480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80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80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80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80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Л.В. Кардашевская</w:t>
      </w:r>
    </w:p>
    <w:p w:rsidR="001A565D" w:rsidRPr="0048089A" w:rsidRDefault="001A565D" w:rsidP="00DC228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2282" w:rsidRPr="0048089A" w:rsidRDefault="00DC2282" w:rsidP="00DC228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08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приказом ознакомлены:</w:t>
      </w:r>
    </w:p>
    <w:p w:rsidR="00EA341A" w:rsidRDefault="00C56453" w:rsidP="00F31CB8">
      <w:pPr>
        <w:widowControl w:val="0"/>
        <w:tabs>
          <w:tab w:val="left" w:pos="854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Афанасьева О.В</w:t>
      </w:r>
      <w:r w:rsidR="0072122F" w:rsidRPr="00480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206F6" w:rsidRPr="0048089A" w:rsidRDefault="00C206F6" w:rsidP="00C206F6">
      <w:pPr>
        <w:widowControl w:val="0"/>
        <w:tabs>
          <w:tab w:val="left" w:pos="854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Горохова Г.Л.</w:t>
      </w:r>
    </w:p>
    <w:p w:rsidR="00E20CD0" w:rsidRPr="0048089A" w:rsidRDefault="00E20CD0" w:rsidP="00E20CD0">
      <w:pPr>
        <w:spacing w:before="24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89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Мишина И.В.</w:t>
      </w:r>
    </w:p>
    <w:p w:rsidR="00F31CB8" w:rsidRPr="0048089A" w:rsidRDefault="00C206F6" w:rsidP="00E20CD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Новикова И.А</w:t>
      </w:r>
      <w:r w:rsidR="00F31CB8" w:rsidRPr="0048089A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.</w:t>
      </w:r>
    </w:p>
    <w:p w:rsidR="00DC2282" w:rsidRPr="0048089A" w:rsidRDefault="00DC2282" w:rsidP="006036D6">
      <w:pPr>
        <w:widowControl w:val="0"/>
        <w:tabs>
          <w:tab w:val="left" w:pos="8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2282" w:rsidRPr="0048089A" w:rsidRDefault="00DC2282" w:rsidP="006036D6">
      <w:pPr>
        <w:widowControl w:val="0"/>
        <w:tabs>
          <w:tab w:val="left" w:pos="8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2282" w:rsidRPr="0048089A" w:rsidRDefault="00DC2282" w:rsidP="006036D6">
      <w:pPr>
        <w:widowControl w:val="0"/>
        <w:tabs>
          <w:tab w:val="left" w:pos="8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2282" w:rsidRPr="0048089A" w:rsidRDefault="00DC2282" w:rsidP="006036D6">
      <w:pPr>
        <w:widowControl w:val="0"/>
        <w:tabs>
          <w:tab w:val="left" w:pos="8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1CB8" w:rsidRPr="0048089A" w:rsidRDefault="00F31CB8" w:rsidP="006036D6">
      <w:pPr>
        <w:widowControl w:val="0"/>
        <w:tabs>
          <w:tab w:val="left" w:pos="8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0966" w:rsidRPr="0048089A" w:rsidRDefault="00E90966" w:rsidP="006036D6">
      <w:pPr>
        <w:widowControl w:val="0"/>
        <w:tabs>
          <w:tab w:val="left" w:pos="8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1CB8" w:rsidRPr="0048089A" w:rsidRDefault="00F31CB8" w:rsidP="006036D6">
      <w:pPr>
        <w:widowControl w:val="0"/>
        <w:tabs>
          <w:tab w:val="left" w:pos="8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0CD0" w:rsidRPr="0048089A" w:rsidRDefault="00E20CD0" w:rsidP="006036D6">
      <w:pPr>
        <w:widowControl w:val="0"/>
        <w:tabs>
          <w:tab w:val="left" w:pos="8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0CD0" w:rsidRPr="0048089A" w:rsidRDefault="00E20CD0" w:rsidP="006036D6">
      <w:pPr>
        <w:widowControl w:val="0"/>
        <w:tabs>
          <w:tab w:val="left" w:pos="8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0CD0" w:rsidRPr="0048089A" w:rsidRDefault="00E20CD0" w:rsidP="006036D6">
      <w:pPr>
        <w:widowControl w:val="0"/>
        <w:tabs>
          <w:tab w:val="left" w:pos="8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0720" w:rsidRPr="0048089A" w:rsidRDefault="00870720" w:rsidP="006036D6">
      <w:pPr>
        <w:widowControl w:val="0"/>
        <w:tabs>
          <w:tab w:val="left" w:pos="8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0720" w:rsidRPr="0048089A" w:rsidRDefault="00870720" w:rsidP="006036D6">
      <w:pPr>
        <w:widowControl w:val="0"/>
        <w:tabs>
          <w:tab w:val="left" w:pos="8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0720" w:rsidRPr="0048089A" w:rsidRDefault="00870720" w:rsidP="006036D6">
      <w:pPr>
        <w:widowControl w:val="0"/>
        <w:tabs>
          <w:tab w:val="left" w:pos="8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0720" w:rsidRPr="0048089A" w:rsidRDefault="00870720" w:rsidP="006036D6">
      <w:pPr>
        <w:widowControl w:val="0"/>
        <w:tabs>
          <w:tab w:val="left" w:pos="8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0720" w:rsidRPr="0048089A" w:rsidRDefault="00870720" w:rsidP="006036D6">
      <w:pPr>
        <w:widowControl w:val="0"/>
        <w:tabs>
          <w:tab w:val="left" w:pos="8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2282" w:rsidRDefault="00DC2282" w:rsidP="006036D6">
      <w:pPr>
        <w:widowControl w:val="0"/>
        <w:tabs>
          <w:tab w:val="left" w:pos="8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06F6" w:rsidRDefault="00C206F6" w:rsidP="006036D6">
      <w:pPr>
        <w:widowControl w:val="0"/>
        <w:tabs>
          <w:tab w:val="left" w:pos="8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06F6" w:rsidRDefault="00C206F6" w:rsidP="006036D6">
      <w:pPr>
        <w:widowControl w:val="0"/>
        <w:tabs>
          <w:tab w:val="left" w:pos="8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06F6" w:rsidRDefault="00C206F6" w:rsidP="006036D6">
      <w:pPr>
        <w:widowControl w:val="0"/>
        <w:tabs>
          <w:tab w:val="left" w:pos="8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06F6" w:rsidRDefault="00C206F6" w:rsidP="006036D6">
      <w:pPr>
        <w:widowControl w:val="0"/>
        <w:tabs>
          <w:tab w:val="left" w:pos="8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06F6" w:rsidRDefault="00C206F6" w:rsidP="006036D6">
      <w:pPr>
        <w:widowControl w:val="0"/>
        <w:tabs>
          <w:tab w:val="left" w:pos="8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06F6" w:rsidRDefault="00C206F6" w:rsidP="006036D6">
      <w:pPr>
        <w:widowControl w:val="0"/>
        <w:tabs>
          <w:tab w:val="left" w:pos="8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54DC" w:rsidRDefault="002954DC" w:rsidP="006036D6">
      <w:pPr>
        <w:widowControl w:val="0"/>
        <w:tabs>
          <w:tab w:val="left" w:pos="8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22F6" w:rsidRDefault="001D22F6" w:rsidP="006036D6">
      <w:pPr>
        <w:widowControl w:val="0"/>
        <w:tabs>
          <w:tab w:val="left" w:pos="8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54DC" w:rsidRDefault="002954DC" w:rsidP="006036D6">
      <w:pPr>
        <w:widowControl w:val="0"/>
        <w:tabs>
          <w:tab w:val="left" w:pos="8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3823" w:rsidRPr="0048089A" w:rsidRDefault="001E3823" w:rsidP="006036D6">
      <w:pPr>
        <w:widowControl w:val="0"/>
        <w:tabs>
          <w:tab w:val="left" w:pos="8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48089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Рассылка:</w:t>
      </w:r>
    </w:p>
    <w:p w:rsidR="001E3823" w:rsidRPr="0048089A" w:rsidRDefault="001E3823" w:rsidP="006036D6">
      <w:pPr>
        <w:widowControl w:val="0"/>
        <w:tabs>
          <w:tab w:val="left" w:pos="8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 в</w:t>
      </w:r>
      <w:r w:rsidR="00DC2282" w:rsidRPr="00480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5383" w:rsidRPr="00480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</w:t>
      </w:r>
    </w:p>
    <w:p w:rsidR="00F7711B" w:rsidRDefault="001E3823" w:rsidP="006036D6">
      <w:pPr>
        <w:widowControl w:val="0"/>
        <w:tabs>
          <w:tab w:val="left" w:pos="8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Эл. копии: </w:t>
      </w:r>
      <w:r w:rsidR="001A565D" w:rsidRPr="00480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ОК,</w:t>
      </w:r>
      <w:r w:rsidR="00870720" w:rsidRPr="00480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ОУМООП</w:t>
      </w:r>
    </w:p>
    <w:p w:rsidR="00C037CD" w:rsidRDefault="00C037CD" w:rsidP="006036D6">
      <w:pPr>
        <w:widowControl w:val="0"/>
        <w:tabs>
          <w:tab w:val="left" w:pos="8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37CD" w:rsidRDefault="00C037CD" w:rsidP="006036D6">
      <w:pPr>
        <w:widowControl w:val="0"/>
        <w:tabs>
          <w:tab w:val="left" w:pos="8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37CD" w:rsidRDefault="00C037CD" w:rsidP="006036D6">
      <w:pPr>
        <w:widowControl w:val="0"/>
        <w:tabs>
          <w:tab w:val="left" w:pos="8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37CD" w:rsidRPr="0048089A" w:rsidRDefault="00C037CD" w:rsidP="006036D6">
      <w:pPr>
        <w:widowControl w:val="0"/>
        <w:tabs>
          <w:tab w:val="left" w:pos="8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089A" w:rsidRDefault="0048089A" w:rsidP="00A47C01">
      <w:pPr>
        <w:spacing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A2CA3" w:rsidRDefault="00AA2CA3" w:rsidP="00A47C01">
      <w:pPr>
        <w:spacing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47C01" w:rsidRDefault="00F7711B" w:rsidP="00A47C01">
      <w:pPr>
        <w:spacing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Приложение 1</w:t>
      </w:r>
    </w:p>
    <w:p w:rsidR="00F7711B" w:rsidRPr="00DC2282" w:rsidRDefault="00C037CD" w:rsidP="00A47C01">
      <w:pPr>
        <w:spacing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 приказу от _____________</w:t>
      </w:r>
      <w:r w:rsidR="00F7711B" w:rsidRPr="00DC2282">
        <w:rPr>
          <w:rFonts w:ascii="Times New Roman" w:eastAsia="Times New Roman" w:hAnsi="Times New Roman" w:cs="Times New Roman"/>
          <w:lang w:eastAsia="ru-RU"/>
        </w:rPr>
        <w:t xml:space="preserve"> № ____</w:t>
      </w:r>
    </w:p>
    <w:p w:rsidR="00F7711B" w:rsidRPr="002C797A" w:rsidRDefault="00F7711B" w:rsidP="00F7711B">
      <w:pPr>
        <w:tabs>
          <w:tab w:val="left" w:pos="0"/>
        </w:tabs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C79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ПЕРЕЧЕНЬ</w:t>
      </w:r>
    </w:p>
    <w:p w:rsidR="00F7711B" w:rsidRPr="002C797A" w:rsidRDefault="00F7711B" w:rsidP="00F7711B">
      <w:pPr>
        <w:tabs>
          <w:tab w:val="left" w:pos="0"/>
        </w:tabs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C79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должностей </w:t>
      </w:r>
      <w:r w:rsidR="007C61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научно-пед</w:t>
      </w:r>
      <w:r w:rsidR="00343A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агогических работников</w:t>
      </w:r>
      <w:r w:rsidRPr="002C79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733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СПбГИПСР</w:t>
      </w:r>
      <w:r w:rsidRPr="002C79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</w:p>
    <w:p w:rsidR="00F7711B" w:rsidRPr="002C797A" w:rsidRDefault="00F7711B" w:rsidP="00F7711B">
      <w:pPr>
        <w:tabs>
          <w:tab w:val="left" w:pos="0"/>
        </w:tabs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C79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которым объявляется конкурс и требования к претендентам на должности</w:t>
      </w:r>
    </w:p>
    <w:tbl>
      <w:tblPr>
        <w:tblW w:w="9996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8"/>
        <w:gridCol w:w="2045"/>
        <w:gridCol w:w="1772"/>
        <w:gridCol w:w="5211"/>
      </w:tblGrid>
      <w:tr w:rsidR="00AF23C2" w:rsidRPr="0014233B" w:rsidTr="00F21DE7">
        <w:tc>
          <w:tcPr>
            <w:tcW w:w="968" w:type="dxa"/>
            <w:shd w:val="clear" w:color="auto" w:fill="auto"/>
          </w:tcPr>
          <w:p w:rsidR="00F7711B" w:rsidRPr="0014233B" w:rsidRDefault="00F7711B" w:rsidP="004C40D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23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F7711B" w:rsidRPr="0014233B" w:rsidRDefault="00F7711B" w:rsidP="004C40D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23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045" w:type="dxa"/>
            <w:shd w:val="clear" w:color="auto" w:fill="auto"/>
          </w:tcPr>
          <w:p w:rsidR="00F7711B" w:rsidRPr="0014233B" w:rsidRDefault="00F7711B" w:rsidP="004C40D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23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1772" w:type="dxa"/>
            <w:shd w:val="clear" w:color="auto" w:fill="auto"/>
          </w:tcPr>
          <w:p w:rsidR="00F7711B" w:rsidRPr="0014233B" w:rsidRDefault="00F7711B" w:rsidP="004C40D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23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ставки</w:t>
            </w:r>
          </w:p>
        </w:tc>
        <w:tc>
          <w:tcPr>
            <w:tcW w:w="5211" w:type="dxa"/>
            <w:shd w:val="clear" w:color="auto" w:fill="auto"/>
          </w:tcPr>
          <w:p w:rsidR="00F7711B" w:rsidRPr="0014233B" w:rsidRDefault="00F7711B" w:rsidP="004C40D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23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Требования к претендентам на должность</w:t>
            </w:r>
          </w:p>
        </w:tc>
      </w:tr>
      <w:tr w:rsidR="00AF23C2" w:rsidRPr="0014233B" w:rsidTr="00F21DE7">
        <w:tc>
          <w:tcPr>
            <w:tcW w:w="9996" w:type="dxa"/>
            <w:gridSpan w:val="4"/>
            <w:shd w:val="clear" w:color="auto" w:fill="auto"/>
            <w:vAlign w:val="center"/>
          </w:tcPr>
          <w:p w:rsidR="00AF23C2" w:rsidRPr="0014233B" w:rsidRDefault="00AF23C2" w:rsidP="004C40D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23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Кафедра </w:t>
            </w:r>
            <w:r w:rsidR="00D10032" w:rsidRPr="001423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общей и консультативной психологии</w:t>
            </w:r>
          </w:p>
        </w:tc>
      </w:tr>
      <w:tr w:rsidR="00905649" w:rsidRPr="0014233B" w:rsidTr="00F21DE7">
        <w:tc>
          <w:tcPr>
            <w:tcW w:w="968" w:type="dxa"/>
            <w:shd w:val="clear" w:color="auto" w:fill="auto"/>
          </w:tcPr>
          <w:p w:rsidR="00905649" w:rsidRPr="0014233B" w:rsidRDefault="00870720" w:rsidP="00AF23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05649" w:rsidRPr="0014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45" w:type="dxa"/>
            <w:shd w:val="clear" w:color="auto" w:fill="auto"/>
          </w:tcPr>
          <w:p w:rsidR="00905649" w:rsidRPr="0014233B" w:rsidRDefault="00905649" w:rsidP="00A5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Доцент </w:t>
            </w:r>
          </w:p>
          <w:p w:rsidR="00905649" w:rsidRPr="0014233B" w:rsidRDefault="00905649" w:rsidP="00C0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</w:tcPr>
          <w:p w:rsidR="00905649" w:rsidRPr="0014233B" w:rsidRDefault="00905649" w:rsidP="00A5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2C5DAA" w:rsidRPr="0014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34703E" w:rsidRPr="0014233B" w:rsidRDefault="0034703E" w:rsidP="0034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shd w:val="clear" w:color="auto" w:fill="auto"/>
          </w:tcPr>
          <w:p w:rsidR="00905649" w:rsidRPr="0014233B" w:rsidRDefault="00905649" w:rsidP="00A53637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4233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Требования к квалификации:</w:t>
            </w:r>
            <w:r w:rsidRPr="0014233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905649" w:rsidRPr="0014233B" w:rsidRDefault="00905649" w:rsidP="00A53637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4233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Высшее профессиональное образование, ученая степень кандидата (доктора) наук и стаж научно-</w:t>
            </w:r>
            <w:r w:rsidR="00A57007" w:rsidRPr="0014233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педагогической работы не менее 5</w:t>
            </w:r>
            <w:r w:rsidRPr="0014233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лет или ученое звание доцента (старшего научного сотрудника). </w:t>
            </w:r>
          </w:p>
          <w:p w:rsidR="00F21DE7" w:rsidRPr="0014233B" w:rsidRDefault="00F21DE7" w:rsidP="00A53637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05649" w:rsidRPr="0014233B" w:rsidRDefault="00905649" w:rsidP="00A53637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14233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Требования к образованию: </w:t>
            </w:r>
          </w:p>
          <w:p w:rsidR="00040AD0" w:rsidRPr="0014233B" w:rsidRDefault="00905649" w:rsidP="007B2E95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4233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Образование, соответствующее профилю следующих дисциплин:</w:t>
            </w:r>
          </w:p>
          <w:p w:rsidR="00F21DE7" w:rsidRPr="0014233B" w:rsidRDefault="007B2E95" w:rsidP="007B2E95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4233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Основы психологической помощи</w:t>
            </w:r>
            <w:r w:rsidR="00C037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Pr="0014233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Профилактика деструкций в помогающих профессиях</w:t>
            </w:r>
            <w:r w:rsidR="00C037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Pr="0014233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Психологическая помощь в чрезвычайных ситуациях</w:t>
            </w:r>
            <w:r w:rsidR="00C037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Pr="0014233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Психологическое консультирование в кризисных ситуациях</w:t>
            </w:r>
            <w:r w:rsidR="00C037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870720" w:rsidRPr="0014233B" w:rsidTr="00F21DE7">
        <w:tc>
          <w:tcPr>
            <w:tcW w:w="9996" w:type="dxa"/>
            <w:gridSpan w:val="4"/>
            <w:shd w:val="clear" w:color="auto" w:fill="auto"/>
          </w:tcPr>
          <w:p w:rsidR="00870720" w:rsidRPr="0014233B" w:rsidRDefault="00870720" w:rsidP="00E93DD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1423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Кафедра прикладной педагогики и логопедии</w:t>
            </w:r>
          </w:p>
        </w:tc>
      </w:tr>
      <w:tr w:rsidR="00900B0B" w:rsidRPr="0014233B" w:rsidTr="00F21DE7">
        <w:tc>
          <w:tcPr>
            <w:tcW w:w="968" w:type="dxa"/>
            <w:shd w:val="clear" w:color="auto" w:fill="auto"/>
          </w:tcPr>
          <w:p w:rsidR="00900B0B" w:rsidRPr="0014233B" w:rsidRDefault="00900B0B" w:rsidP="00900B0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45" w:type="dxa"/>
            <w:shd w:val="clear" w:color="auto" w:fill="auto"/>
          </w:tcPr>
          <w:p w:rsidR="00900B0B" w:rsidRPr="0014233B" w:rsidRDefault="00900B0B" w:rsidP="0090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  <w:p w:rsidR="00AA2CA3" w:rsidRPr="0014233B" w:rsidRDefault="00AA2CA3" w:rsidP="0090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</w:tcPr>
          <w:p w:rsidR="00900B0B" w:rsidRPr="0014233B" w:rsidRDefault="00900B0B" w:rsidP="0090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211" w:type="dxa"/>
            <w:shd w:val="clear" w:color="auto" w:fill="auto"/>
          </w:tcPr>
          <w:p w:rsidR="00900B0B" w:rsidRPr="0014233B" w:rsidRDefault="00900B0B" w:rsidP="00900B0B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4233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Требования к квалификации:</w:t>
            </w:r>
            <w:r w:rsidRPr="0014233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900B0B" w:rsidRPr="0014233B" w:rsidRDefault="00900B0B" w:rsidP="00900B0B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4233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Высшее профессиональное образование, ученая степень кандидата (доктора) наук и стаж научно-педагогической работы не менее 5 лет или ученое звание доцента (старшего научного сотрудника). </w:t>
            </w:r>
          </w:p>
          <w:p w:rsidR="00900B0B" w:rsidRPr="0014233B" w:rsidRDefault="00900B0B" w:rsidP="00900B0B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00B0B" w:rsidRPr="0014233B" w:rsidRDefault="00900B0B" w:rsidP="00900B0B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14233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Требования к образованию: </w:t>
            </w:r>
          </w:p>
          <w:p w:rsidR="00040AD0" w:rsidRPr="0014233B" w:rsidRDefault="00900B0B" w:rsidP="007B2E95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4233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Образование, соответствующее профилю следующих дисциплин: </w:t>
            </w:r>
          </w:p>
          <w:p w:rsidR="007B2E95" w:rsidRPr="0014233B" w:rsidRDefault="007B2E95" w:rsidP="007B2E9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4233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Практикум развития творческих способностей</w:t>
            </w:r>
            <w:r w:rsidR="00C037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7B2E95" w:rsidRPr="0014233B" w:rsidRDefault="007B2E95" w:rsidP="007B2E9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4233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Арт-терапия в социальной работе</w:t>
            </w:r>
            <w:r w:rsidR="00C037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7B2E95" w:rsidRPr="0014233B" w:rsidRDefault="005A4D4A" w:rsidP="007B2E9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4233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Общая психология.</w:t>
            </w:r>
          </w:p>
          <w:p w:rsidR="007B2E95" w:rsidRPr="0014233B" w:rsidRDefault="007B2E95" w:rsidP="007B2E9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4233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Планирование теоретического и эмпирического исследования в психологии</w:t>
            </w:r>
            <w:r w:rsidR="00C037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7B2E95" w:rsidRPr="0014233B" w:rsidRDefault="007B2E95" w:rsidP="007B2E9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4233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Практикум работы со случаем</w:t>
            </w:r>
            <w:r w:rsidR="00C037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7B2E95" w:rsidRPr="0014233B" w:rsidRDefault="007B2E95" w:rsidP="007B2E9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4233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Практикум развития творческих способностей</w:t>
            </w:r>
            <w:r w:rsidR="00C037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7B2E95" w:rsidRPr="0014233B" w:rsidRDefault="007B2E95" w:rsidP="007B2E9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14233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Психология личности</w:t>
            </w:r>
            <w:r w:rsidR="00C037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900B0B" w:rsidRPr="0014233B" w:rsidTr="00F21DE7">
        <w:tc>
          <w:tcPr>
            <w:tcW w:w="968" w:type="dxa"/>
            <w:shd w:val="clear" w:color="auto" w:fill="auto"/>
          </w:tcPr>
          <w:p w:rsidR="00900B0B" w:rsidRPr="0014233B" w:rsidRDefault="00900B0B" w:rsidP="00900B0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045" w:type="dxa"/>
            <w:shd w:val="clear" w:color="auto" w:fill="auto"/>
          </w:tcPr>
          <w:p w:rsidR="00900B0B" w:rsidRPr="0014233B" w:rsidRDefault="00900B0B" w:rsidP="0090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Ассистент</w:t>
            </w:r>
          </w:p>
          <w:p w:rsidR="00AA2CA3" w:rsidRPr="0014233B" w:rsidRDefault="00AA2CA3" w:rsidP="0090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</w:tcPr>
          <w:p w:rsidR="00900B0B" w:rsidRPr="0014233B" w:rsidRDefault="00900B0B" w:rsidP="0090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5211" w:type="dxa"/>
            <w:shd w:val="clear" w:color="auto" w:fill="auto"/>
          </w:tcPr>
          <w:p w:rsidR="00900B0B" w:rsidRPr="0014233B" w:rsidRDefault="00900B0B" w:rsidP="00900B0B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4233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Требования к квалификации:</w:t>
            </w:r>
            <w:r w:rsidRPr="0014233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900B0B" w:rsidRPr="0014233B" w:rsidRDefault="00900B0B" w:rsidP="00900B0B">
            <w:pPr>
              <w:widowControl w:val="0"/>
              <w:tabs>
                <w:tab w:val="left" w:pos="8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33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Высшее профессиональное  </w:t>
            </w:r>
            <w:r w:rsidRPr="0014233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</w:t>
            </w:r>
            <w:r w:rsidRPr="0014233B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требований</w:t>
            </w:r>
            <w:r w:rsidRPr="00142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33B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14233B">
              <w:rPr>
                <w:rFonts w:ascii="Times New Roman" w:hAnsi="Times New Roman" w:cs="Times New Roman"/>
                <w:sz w:val="24"/>
                <w:szCs w:val="24"/>
              </w:rPr>
              <w:t xml:space="preserve"> стажу работы.</w:t>
            </w:r>
          </w:p>
          <w:p w:rsidR="00900B0B" w:rsidRPr="0014233B" w:rsidRDefault="00900B0B" w:rsidP="00900B0B">
            <w:pPr>
              <w:widowControl w:val="0"/>
              <w:tabs>
                <w:tab w:val="left" w:pos="8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00B0B" w:rsidRPr="0014233B" w:rsidRDefault="00900B0B" w:rsidP="00900B0B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14233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Требования к образованию: </w:t>
            </w:r>
          </w:p>
          <w:p w:rsidR="00040AD0" w:rsidRPr="0014233B" w:rsidRDefault="00900B0B" w:rsidP="007B2E95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4233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Образование, соответствующее профилю следующих дисциплин: </w:t>
            </w:r>
          </w:p>
          <w:p w:rsidR="007B2E95" w:rsidRPr="0014233B" w:rsidRDefault="007B2E95" w:rsidP="007B2E95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4233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Игротехники в профилактике конфликтов</w:t>
            </w:r>
            <w:r w:rsidR="00C037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7B2E95" w:rsidRPr="0014233B" w:rsidRDefault="007B2E95" w:rsidP="007B2E95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4233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Коммуникативный практикум</w:t>
            </w:r>
            <w:r w:rsidR="00C037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7B2E95" w:rsidRPr="0014233B" w:rsidRDefault="007B2E95" w:rsidP="007B2E95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4233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Конфликтологическое просвещение</w:t>
            </w:r>
            <w:r w:rsidR="00C037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7B2E95" w:rsidRPr="0014233B" w:rsidRDefault="005A4D4A" w:rsidP="007B2E95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4233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Общепсихологический практикум.</w:t>
            </w:r>
          </w:p>
          <w:p w:rsidR="007B2E95" w:rsidRPr="0014233B" w:rsidRDefault="007B2E95" w:rsidP="007B2E95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4233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Основы конфликтологии</w:t>
            </w:r>
            <w:r w:rsidR="00C037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7B2E95" w:rsidRPr="0014233B" w:rsidRDefault="007B2E95" w:rsidP="007B2E95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4233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Практикум  самопрезентации</w:t>
            </w:r>
            <w:r w:rsidR="00C037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7B2E95" w:rsidRPr="0014233B" w:rsidRDefault="007B2E95" w:rsidP="007B2E95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4233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Практикум по профориентационному консультированию</w:t>
            </w:r>
            <w:r w:rsidR="00C037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7B2E95" w:rsidRPr="0014233B" w:rsidRDefault="007B2E95" w:rsidP="007B2E95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4233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Практикум профессионального общения</w:t>
            </w:r>
            <w:r w:rsidR="00C037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7B2E95" w:rsidRPr="0014233B" w:rsidRDefault="007B2E95" w:rsidP="007B2E95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4233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Профессиональная этика конфликтолога</w:t>
            </w:r>
            <w:r w:rsidR="00C037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7B2E95" w:rsidRPr="0014233B" w:rsidRDefault="007B2E95" w:rsidP="007B2E95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4233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Социально-психологический тренинг (тренинг командообразования)</w:t>
            </w:r>
            <w:r w:rsidR="00C037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7B2E95" w:rsidRPr="0014233B" w:rsidRDefault="007B2E95" w:rsidP="007B2E95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4233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Тренинг командообразования</w:t>
            </w:r>
            <w:r w:rsidR="00C037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7B2E95" w:rsidRPr="0014233B" w:rsidRDefault="007B2E95" w:rsidP="007B2E95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4233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Тренинг профессиональной компетентности</w:t>
            </w:r>
            <w:r w:rsidR="00C037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900B0B" w:rsidRPr="0014233B" w:rsidRDefault="007B2E95" w:rsidP="005A4D4A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4233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Тренинг публичного выступления</w:t>
            </w:r>
            <w:r w:rsidR="00C037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905649" w:rsidRPr="0014233B" w:rsidTr="00F21DE7">
        <w:trPr>
          <w:trHeight w:val="297"/>
        </w:trPr>
        <w:tc>
          <w:tcPr>
            <w:tcW w:w="9996" w:type="dxa"/>
            <w:gridSpan w:val="4"/>
            <w:shd w:val="clear" w:color="auto" w:fill="auto"/>
          </w:tcPr>
          <w:p w:rsidR="00905649" w:rsidRPr="0014233B" w:rsidRDefault="00905649" w:rsidP="00870720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1423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Кафедра</w:t>
            </w:r>
            <w:r w:rsidR="00C85456" w:rsidRPr="001423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клинической</w:t>
            </w:r>
            <w:r w:rsidRPr="001423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70720" w:rsidRPr="001423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психоло</w:t>
            </w:r>
            <w:r w:rsidR="00C85456" w:rsidRPr="001423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гии</w:t>
            </w:r>
          </w:p>
        </w:tc>
      </w:tr>
      <w:tr w:rsidR="00F21DE7" w:rsidRPr="0014233B" w:rsidTr="00F21DE7">
        <w:trPr>
          <w:trHeight w:val="3258"/>
        </w:trPr>
        <w:tc>
          <w:tcPr>
            <w:tcW w:w="968" w:type="dxa"/>
            <w:shd w:val="clear" w:color="auto" w:fill="auto"/>
          </w:tcPr>
          <w:p w:rsidR="00F21DE7" w:rsidRPr="0014233B" w:rsidRDefault="001B2552" w:rsidP="00F21D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21DE7" w:rsidRPr="0014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45" w:type="dxa"/>
            <w:shd w:val="clear" w:color="auto" w:fill="auto"/>
          </w:tcPr>
          <w:p w:rsidR="00F21DE7" w:rsidRPr="0014233B" w:rsidRDefault="00F21DE7" w:rsidP="00F2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  <w:p w:rsidR="00F21DE7" w:rsidRPr="0014233B" w:rsidRDefault="00F21DE7" w:rsidP="00C0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</w:tcPr>
          <w:p w:rsidR="00F21DE7" w:rsidRPr="0014233B" w:rsidRDefault="00F21DE7" w:rsidP="00F2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211" w:type="dxa"/>
            <w:shd w:val="clear" w:color="auto" w:fill="auto"/>
          </w:tcPr>
          <w:p w:rsidR="00F21DE7" w:rsidRPr="0014233B" w:rsidRDefault="00F21DE7" w:rsidP="00F21DE7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14233B">
              <w:rPr>
                <w:rFonts w:ascii="Times New Roman" w:eastAsia="Times New Roman" w:hAnsi="Times New Roman" w:cs="Times New Roman"/>
                <w:u w:val="single"/>
                <w:bdr w:val="none" w:sz="0" w:space="0" w:color="auto" w:frame="1"/>
                <w:lang w:eastAsia="ru-RU"/>
              </w:rPr>
              <w:t>Требования к квалификации:</w:t>
            </w:r>
            <w:r w:rsidRPr="0014233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  <w:p w:rsidR="00164604" w:rsidRPr="0014233B" w:rsidRDefault="00164604" w:rsidP="00164604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4233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Высшее профессиональное образование, ученая степень кандидата (доктора) наук и стаж научно-педагогической работы не менее 5 лет или ученое звание доцента (старшего научного сотрудника). </w:t>
            </w:r>
          </w:p>
          <w:p w:rsidR="00F21DE7" w:rsidRPr="0014233B" w:rsidRDefault="00F21DE7" w:rsidP="00F21DE7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  <w:p w:rsidR="00F21DE7" w:rsidRPr="0014233B" w:rsidRDefault="00F21DE7" w:rsidP="00F21DE7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u w:val="single"/>
                <w:bdr w:val="none" w:sz="0" w:space="0" w:color="auto" w:frame="1"/>
                <w:lang w:eastAsia="ru-RU"/>
              </w:rPr>
            </w:pPr>
            <w:r w:rsidRPr="0014233B">
              <w:rPr>
                <w:rFonts w:ascii="Times New Roman" w:eastAsia="Times New Roman" w:hAnsi="Times New Roman" w:cs="Times New Roman"/>
                <w:u w:val="single"/>
                <w:bdr w:val="none" w:sz="0" w:space="0" w:color="auto" w:frame="1"/>
                <w:lang w:eastAsia="ru-RU"/>
              </w:rPr>
              <w:t>Требования к образованию: </w:t>
            </w:r>
          </w:p>
          <w:p w:rsidR="00040AD0" w:rsidRPr="0014233B" w:rsidRDefault="001B2552" w:rsidP="007B2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4233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Образование, соответствующее профилю следующих дисциплин</w:t>
            </w:r>
            <w:r w:rsidR="00040AD0" w:rsidRPr="0014233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: </w:t>
            </w:r>
          </w:p>
          <w:p w:rsidR="007B2E95" w:rsidRPr="0014233B" w:rsidRDefault="007B2E95" w:rsidP="007B2E95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4233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Основы первой помощи</w:t>
            </w:r>
            <w:r w:rsidR="00C037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7B2E95" w:rsidRPr="0014233B" w:rsidRDefault="007B2E95" w:rsidP="007B2E95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4233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Возрастная анатомия, физиология и гигиена</w:t>
            </w:r>
            <w:r w:rsidR="00C037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7B2E95" w:rsidRPr="0014233B" w:rsidRDefault="007B2E95" w:rsidP="007B2E95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4233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Клинические основы интеллектуальных нарушений</w:t>
            </w:r>
            <w:r w:rsidR="00C037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7B2E95" w:rsidRPr="0014233B" w:rsidRDefault="007B2E95" w:rsidP="007B2E95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4233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Основы социальной медицины и  первой помощи</w:t>
            </w:r>
            <w:r w:rsidR="00C037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7B2E95" w:rsidRPr="0014233B" w:rsidRDefault="007B2E95" w:rsidP="007B2E95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4233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Психогенетика</w:t>
            </w:r>
            <w:r w:rsidR="00C037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7B2E95" w:rsidRPr="0014233B" w:rsidRDefault="007B2E95" w:rsidP="007B2E95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4233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Психофармакология</w:t>
            </w:r>
            <w:r w:rsidR="00C037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F21DE7" w:rsidRPr="0014233B" w:rsidRDefault="007B2E95" w:rsidP="005A4D4A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4233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Психофизиология</w:t>
            </w:r>
            <w:r w:rsidR="00C037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F21DE7" w:rsidRPr="0014233B" w:rsidTr="00F21DE7">
        <w:trPr>
          <w:trHeight w:val="297"/>
        </w:trPr>
        <w:tc>
          <w:tcPr>
            <w:tcW w:w="9996" w:type="dxa"/>
            <w:gridSpan w:val="4"/>
            <w:shd w:val="clear" w:color="auto" w:fill="auto"/>
          </w:tcPr>
          <w:p w:rsidR="00F21DE7" w:rsidRPr="0014233B" w:rsidRDefault="00F21DE7" w:rsidP="001B2A6A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1423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Кафедра</w:t>
            </w:r>
            <w:r w:rsidR="001B2A6A" w:rsidRPr="001423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прикладной социал</w:t>
            </w:r>
            <w:r w:rsidR="00C03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ьной психологии </w:t>
            </w:r>
          </w:p>
        </w:tc>
      </w:tr>
      <w:tr w:rsidR="00F21DE7" w:rsidRPr="00273322" w:rsidTr="00F21DE7">
        <w:trPr>
          <w:trHeight w:val="3258"/>
        </w:trPr>
        <w:tc>
          <w:tcPr>
            <w:tcW w:w="968" w:type="dxa"/>
            <w:shd w:val="clear" w:color="auto" w:fill="auto"/>
          </w:tcPr>
          <w:p w:rsidR="00F21DE7" w:rsidRPr="0014233B" w:rsidRDefault="00322888" w:rsidP="00F21D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21DE7" w:rsidRPr="0014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45" w:type="dxa"/>
            <w:shd w:val="clear" w:color="auto" w:fill="auto"/>
          </w:tcPr>
          <w:p w:rsidR="00F21DE7" w:rsidRPr="0014233B" w:rsidRDefault="001B2A6A" w:rsidP="00F2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  <w:p w:rsidR="00F21DE7" w:rsidRPr="0014233B" w:rsidRDefault="00F21DE7" w:rsidP="00F2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</w:tcPr>
          <w:p w:rsidR="00F21DE7" w:rsidRPr="0014233B" w:rsidRDefault="001B2A6A" w:rsidP="00F2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  <w:p w:rsidR="001B2A6A" w:rsidRPr="0014233B" w:rsidRDefault="001B2A6A" w:rsidP="00F2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shd w:val="clear" w:color="auto" w:fill="auto"/>
          </w:tcPr>
          <w:p w:rsidR="00F21DE7" w:rsidRPr="0014233B" w:rsidRDefault="00F21DE7" w:rsidP="00F21DE7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14233B">
              <w:rPr>
                <w:rFonts w:ascii="Times New Roman" w:eastAsia="Times New Roman" w:hAnsi="Times New Roman" w:cs="Times New Roman"/>
                <w:u w:val="single"/>
                <w:bdr w:val="none" w:sz="0" w:space="0" w:color="auto" w:frame="1"/>
                <w:lang w:eastAsia="ru-RU"/>
              </w:rPr>
              <w:t>Требования к квалификации:</w:t>
            </w:r>
            <w:r w:rsidRPr="0014233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  <w:p w:rsidR="00F21DE7" w:rsidRPr="0014233B" w:rsidRDefault="00F21DE7" w:rsidP="00F21DE7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4233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Высшее профессиональное образование, ученая степень доктора наук и стаж научно-педагогической работы не менее 5 лет или ученое звание профессора. </w:t>
            </w:r>
          </w:p>
          <w:p w:rsidR="00F21DE7" w:rsidRPr="0014233B" w:rsidRDefault="00F21DE7" w:rsidP="00F21DE7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  <w:p w:rsidR="00F21DE7" w:rsidRPr="0014233B" w:rsidRDefault="00F21DE7" w:rsidP="00F21DE7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u w:val="single"/>
                <w:bdr w:val="none" w:sz="0" w:space="0" w:color="auto" w:frame="1"/>
                <w:lang w:eastAsia="ru-RU"/>
              </w:rPr>
            </w:pPr>
            <w:r w:rsidRPr="0014233B">
              <w:rPr>
                <w:rFonts w:ascii="Times New Roman" w:eastAsia="Times New Roman" w:hAnsi="Times New Roman" w:cs="Times New Roman"/>
                <w:u w:val="single"/>
                <w:bdr w:val="none" w:sz="0" w:space="0" w:color="auto" w:frame="1"/>
                <w:lang w:eastAsia="ru-RU"/>
              </w:rPr>
              <w:t>Требования к образованию: </w:t>
            </w:r>
          </w:p>
          <w:p w:rsidR="00BC4103" w:rsidRPr="0014233B" w:rsidRDefault="00BC4103" w:rsidP="003B5251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4233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Образование, соответствующее профилю следующих дисциплин: </w:t>
            </w:r>
          </w:p>
          <w:p w:rsidR="003B5251" w:rsidRPr="0014233B" w:rsidRDefault="003B5251" w:rsidP="003B525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4233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История психологии</w:t>
            </w:r>
            <w:r w:rsidR="00C037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3B5251" w:rsidRPr="0014233B" w:rsidRDefault="00C037CD" w:rsidP="003B525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Научно-практическая работа.</w:t>
            </w:r>
          </w:p>
          <w:p w:rsidR="003B5251" w:rsidRPr="0014233B" w:rsidRDefault="003B5251" w:rsidP="003B525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4233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Планирование теоретического и эмпирического исследования в психологии</w:t>
            </w:r>
            <w:r w:rsidR="00C037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3B5251" w:rsidRPr="0014233B" w:rsidRDefault="003B5251" w:rsidP="003B525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4233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Современная социальная психология</w:t>
            </w:r>
            <w:r w:rsidR="00C037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3B5251" w:rsidRPr="0014233B" w:rsidRDefault="003B5251" w:rsidP="003B525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4233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Социальная психология</w:t>
            </w:r>
            <w:r w:rsidR="00C037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3B5251" w:rsidRPr="0014233B" w:rsidRDefault="003B5251" w:rsidP="003B525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4233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Социальная психология успеха различных</w:t>
            </w:r>
          </w:p>
          <w:p w:rsidR="00BC4103" w:rsidRPr="003B5251" w:rsidRDefault="003B5251" w:rsidP="003B525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4233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категорий населения</w:t>
            </w:r>
            <w:r w:rsidR="00C037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bookmarkStart w:id="0" w:name="_GoBack"/>
            <w:bookmarkEnd w:id="0"/>
          </w:p>
          <w:p w:rsidR="00F21DE7" w:rsidRPr="002A71AD" w:rsidRDefault="00F21DE7" w:rsidP="00F21DE7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F7711B" w:rsidRDefault="00F7711B" w:rsidP="006036D6">
      <w:pPr>
        <w:widowControl w:val="0"/>
        <w:tabs>
          <w:tab w:val="left" w:pos="8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7711B" w:rsidRDefault="00F7711B" w:rsidP="006036D6">
      <w:pPr>
        <w:widowControl w:val="0"/>
        <w:tabs>
          <w:tab w:val="left" w:pos="8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17D4F" w:rsidRPr="00D17D4F" w:rsidRDefault="00D96444" w:rsidP="00D96444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D17D4F" w:rsidRPr="00D17D4F" w:rsidSect="00A509CC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3A0" w:rsidRDefault="001773A0" w:rsidP="00DC2282">
      <w:pPr>
        <w:spacing w:after="0" w:line="240" w:lineRule="auto"/>
      </w:pPr>
      <w:r>
        <w:separator/>
      </w:r>
    </w:p>
  </w:endnote>
  <w:endnote w:type="continuationSeparator" w:id="0">
    <w:p w:rsidR="001773A0" w:rsidRDefault="001773A0" w:rsidP="00DC2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3A0" w:rsidRDefault="001773A0" w:rsidP="00DC2282">
      <w:pPr>
        <w:spacing w:after="0" w:line="240" w:lineRule="auto"/>
      </w:pPr>
      <w:r>
        <w:separator/>
      </w:r>
    </w:p>
  </w:footnote>
  <w:footnote w:type="continuationSeparator" w:id="0">
    <w:p w:rsidR="001773A0" w:rsidRDefault="001773A0" w:rsidP="00DC22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132B5"/>
    <w:multiLevelType w:val="hybridMultilevel"/>
    <w:tmpl w:val="45F4030A"/>
    <w:lvl w:ilvl="0" w:tplc="5682319A">
      <w:start w:val="7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C674B74"/>
    <w:multiLevelType w:val="multilevel"/>
    <w:tmpl w:val="DF4880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F4D0460"/>
    <w:multiLevelType w:val="multilevel"/>
    <w:tmpl w:val="F9EC82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CF96E3D"/>
    <w:multiLevelType w:val="multilevel"/>
    <w:tmpl w:val="F89C3E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53F5639"/>
    <w:multiLevelType w:val="multilevel"/>
    <w:tmpl w:val="01F4665E"/>
    <w:lvl w:ilvl="0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5" w15:restartNumberingAfterBreak="0">
    <w:nsid w:val="49964527"/>
    <w:multiLevelType w:val="hybridMultilevel"/>
    <w:tmpl w:val="3BA81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5407B6"/>
    <w:multiLevelType w:val="hybridMultilevel"/>
    <w:tmpl w:val="ECAAEAA4"/>
    <w:lvl w:ilvl="0" w:tplc="4E9AEA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286E80"/>
    <w:multiLevelType w:val="hybridMultilevel"/>
    <w:tmpl w:val="CE88F3D6"/>
    <w:lvl w:ilvl="0" w:tplc="F95AB4B4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92C33CD"/>
    <w:multiLevelType w:val="hybridMultilevel"/>
    <w:tmpl w:val="E8AEFD86"/>
    <w:lvl w:ilvl="0" w:tplc="33BAB70C">
      <w:start w:val="1"/>
      <w:numFmt w:val="decimal"/>
      <w:lvlText w:val="%1."/>
      <w:lvlJc w:val="left"/>
      <w:pPr>
        <w:ind w:left="2546" w:hanging="16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5EEA11F1"/>
    <w:multiLevelType w:val="hybridMultilevel"/>
    <w:tmpl w:val="DED63A14"/>
    <w:lvl w:ilvl="0" w:tplc="EE20EF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4944F71"/>
    <w:multiLevelType w:val="multilevel"/>
    <w:tmpl w:val="A50ADDE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1" w15:restartNumberingAfterBreak="0">
    <w:nsid w:val="65A37C0F"/>
    <w:multiLevelType w:val="hybridMultilevel"/>
    <w:tmpl w:val="37341CF8"/>
    <w:lvl w:ilvl="0" w:tplc="F95AB4B4">
      <w:start w:val="1"/>
      <w:numFmt w:val="bullet"/>
      <w:lvlText w:val="-"/>
      <w:lvlJc w:val="left"/>
      <w:pPr>
        <w:ind w:left="1571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75DD6652"/>
    <w:multiLevelType w:val="hybridMultilevel"/>
    <w:tmpl w:val="ECAAEAA4"/>
    <w:lvl w:ilvl="0" w:tplc="4E9AEA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275D5D"/>
    <w:multiLevelType w:val="hybridMultilevel"/>
    <w:tmpl w:val="ECAAEAA4"/>
    <w:lvl w:ilvl="0" w:tplc="4E9AEA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7"/>
  </w:num>
  <w:num w:numId="10">
    <w:abstractNumId w:val="9"/>
  </w:num>
  <w:num w:numId="11">
    <w:abstractNumId w:val="6"/>
  </w:num>
  <w:num w:numId="12">
    <w:abstractNumId w:val="13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FC9"/>
    <w:rsid w:val="00020046"/>
    <w:rsid w:val="00027872"/>
    <w:rsid w:val="000361D1"/>
    <w:rsid w:val="00040AD0"/>
    <w:rsid w:val="000410FA"/>
    <w:rsid w:val="00060BC1"/>
    <w:rsid w:val="00082721"/>
    <w:rsid w:val="0008348B"/>
    <w:rsid w:val="000839DB"/>
    <w:rsid w:val="000A0FDA"/>
    <w:rsid w:val="000A301C"/>
    <w:rsid w:val="000A47EF"/>
    <w:rsid w:val="000D5B4B"/>
    <w:rsid w:val="000D70EA"/>
    <w:rsid w:val="0010161C"/>
    <w:rsid w:val="00104452"/>
    <w:rsid w:val="00104635"/>
    <w:rsid w:val="00107337"/>
    <w:rsid w:val="00107D96"/>
    <w:rsid w:val="001173F1"/>
    <w:rsid w:val="00131CA4"/>
    <w:rsid w:val="001405FA"/>
    <w:rsid w:val="00140A5C"/>
    <w:rsid w:val="0014233B"/>
    <w:rsid w:val="00144292"/>
    <w:rsid w:val="00145F15"/>
    <w:rsid w:val="00151E05"/>
    <w:rsid w:val="001635CE"/>
    <w:rsid w:val="00164604"/>
    <w:rsid w:val="001773A0"/>
    <w:rsid w:val="001823FC"/>
    <w:rsid w:val="001A06A6"/>
    <w:rsid w:val="001A565D"/>
    <w:rsid w:val="001A6AC9"/>
    <w:rsid w:val="001B2552"/>
    <w:rsid w:val="001B2A6A"/>
    <w:rsid w:val="001D22F6"/>
    <w:rsid w:val="001E0E9A"/>
    <w:rsid w:val="001E3823"/>
    <w:rsid w:val="001E5CA3"/>
    <w:rsid w:val="001E7E3B"/>
    <w:rsid w:val="001F3EF1"/>
    <w:rsid w:val="00211DF1"/>
    <w:rsid w:val="00230330"/>
    <w:rsid w:val="00246FE8"/>
    <w:rsid w:val="00257763"/>
    <w:rsid w:val="0026040A"/>
    <w:rsid w:val="00260BEF"/>
    <w:rsid w:val="0026262A"/>
    <w:rsid w:val="0026668C"/>
    <w:rsid w:val="00267C47"/>
    <w:rsid w:val="00273322"/>
    <w:rsid w:val="00294FA1"/>
    <w:rsid w:val="002954DC"/>
    <w:rsid w:val="002A23F0"/>
    <w:rsid w:val="002A71AD"/>
    <w:rsid w:val="002B0537"/>
    <w:rsid w:val="002C46B3"/>
    <w:rsid w:val="002C5DAA"/>
    <w:rsid w:val="002C797A"/>
    <w:rsid w:val="002D1064"/>
    <w:rsid w:val="002E2DCE"/>
    <w:rsid w:val="002E4C63"/>
    <w:rsid w:val="002E6453"/>
    <w:rsid w:val="002F1D9A"/>
    <w:rsid w:val="0030109D"/>
    <w:rsid w:val="003026B1"/>
    <w:rsid w:val="00304D38"/>
    <w:rsid w:val="00307028"/>
    <w:rsid w:val="003178F2"/>
    <w:rsid w:val="00320BE0"/>
    <w:rsid w:val="00322888"/>
    <w:rsid w:val="0033513E"/>
    <w:rsid w:val="00343ABB"/>
    <w:rsid w:val="0034703E"/>
    <w:rsid w:val="0035517C"/>
    <w:rsid w:val="00356A41"/>
    <w:rsid w:val="00361FF4"/>
    <w:rsid w:val="00364B4D"/>
    <w:rsid w:val="00365EDE"/>
    <w:rsid w:val="00370186"/>
    <w:rsid w:val="00377D70"/>
    <w:rsid w:val="00384AA4"/>
    <w:rsid w:val="00385B21"/>
    <w:rsid w:val="003928EB"/>
    <w:rsid w:val="00396EA8"/>
    <w:rsid w:val="003B2E10"/>
    <w:rsid w:val="003B5251"/>
    <w:rsid w:val="003C008A"/>
    <w:rsid w:val="003C148C"/>
    <w:rsid w:val="003C40F4"/>
    <w:rsid w:val="003C78A0"/>
    <w:rsid w:val="003D4687"/>
    <w:rsid w:val="003E3847"/>
    <w:rsid w:val="00433E6C"/>
    <w:rsid w:val="00434394"/>
    <w:rsid w:val="00443675"/>
    <w:rsid w:val="00444647"/>
    <w:rsid w:val="00446AC0"/>
    <w:rsid w:val="00450345"/>
    <w:rsid w:val="00450B94"/>
    <w:rsid w:val="0046106D"/>
    <w:rsid w:val="0046687C"/>
    <w:rsid w:val="0048089A"/>
    <w:rsid w:val="004A40E0"/>
    <w:rsid w:val="004B4F83"/>
    <w:rsid w:val="004C40DA"/>
    <w:rsid w:val="004C5FE0"/>
    <w:rsid w:val="00512FC9"/>
    <w:rsid w:val="00513351"/>
    <w:rsid w:val="00535899"/>
    <w:rsid w:val="005477A7"/>
    <w:rsid w:val="00553658"/>
    <w:rsid w:val="00553B33"/>
    <w:rsid w:val="00567FF9"/>
    <w:rsid w:val="00570C83"/>
    <w:rsid w:val="00575887"/>
    <w:rsid w:val="0059326A"/>
    <w:rsid w:val="005A4D4A"/>
    <w:rsid w:val="005B37CE"/>
    <w:rsid w:val="005C1800"/>
    <w:rsid w:val="005C32D2"/>
    <w:rsid w:val="005D147D"/>
    <w:rsid w:val="005F5383"/>
    <w:rsid w:val="0060000E"/>
    <w:rsid w:val="00600204"/>
    <w:rsid w:val="006036D6"/>
    <w:rsid w:val="006057CB"/>
    <w:rsid w:val="006078D8"/>
    <w:rsid w:val="006122A1"/>
    <w:rsid w:val="006235D9"/>
    <w:rsid w:val="00640A86"/>
    <w:rsid w:val="006437AC"/>
    <w:rsid w:val="00651994"/>
    <w:rsid w:val="0066307F"/>
    <w:rsid w:val="00672684"/>
    <w:rsid w:val="006846C7"/>
    <w:rsid w:val="006A0B4D"/>
    <w:rsid w:val="006E0138"/>
    <w:rsid w:val="006E0B87"/>
    <w:rsid w:val="006E2837"/>
    <w:rsid w:val="006F73A4"/>
    <w:rsid w:val="00700052"/>
    <w:rsid w:val="00700482"/>
    <w:rsid w:val="007053F1"/>
    <w:rsid w:val="00713525"/>
    <w:rsid w:val="00713902"/>
    <w:rsid w:val="0072122F"/>
    <w:rsid w:val="00724803"/>
    <w:rsid w:val="00731474"/>
    <w:rsid w:val="00734365"/>
    <w:rsid w:val="00743B0C"/>
    <w:rsid w:val="00760EBB"/>
    <w:rsid w:val="00763E21"/>
    <w:rsid w:val="007647C5"/>
    <w:rsid w:val="00765E31"/>
    <w:rsid w:val="00791800"/>
    <w:rsid w:val="007A33F8"/>
    <w:rsid w:val="007A467E"/>
    <w:rsid w:val="007A4CBC"/>
    <w:rsid w:val="007B2E95"/>
    <w:rsid w:val="007C0BA3"/>
    <w:rsid w:val="007C223F"/>
    <w:rsid w:val="007C6112"/>
    <w:rsid w:val="007D1DEE"/>
    <w:rsid w:val="007E1200"/>
    <w:rsid w:val="007E2D25"/>
    <w:rsid w:val="00817349"/>
    <w:rsid w:val="00817D41"/>
    <w:rsid w:val="00817D48"/>
    <w:rsid w:val="00821C4F"/>
    <w:rsid w:val="00827780"/>
    <w:rsid w:val="008541A1"/>
    <w:rsid w:val="00863FF3"/>
    <w:rsid w:val="008643FF"/>
    <w:rsid w:val="00870720"/>
    <w:rsid w:val="00872CD1"/>
    <w:rsid w:val="00875572"/>
    <w:rsid w:val="00880010"/>
    <w:rsid w:val="0088128A"/>
    <w:rsid w:val="00887458"/>
    <w:rsid w:val="008F320F"/>
    <w:rsid w:val="008F431D"/>
    <w:rsid w:val="008F6642"/>
    <w:rsid w:val="00900B0B"/>
    <w:rsid w:val="00905649"/>
    <w:rsid w:val="00934744"/>
    <w:rsid w:val="00952BFF"/>
    <w:rsid w:val="00954AE4"/>
    <w:rsid w:val="00964670"/>
    <w:rsid w:val="0097113C"/>
    <w:rsid w:val="0097350F"/>
    <w:rsid w:val="00996D36"/>
    <w:rsid w:val="009A13CC"/>
    <w:rsid w:val="009A1C43"/>
    <w:rsid w:val="009D61DA"/>
    <w:rsid w:val="00A02C25"/>
    <w:rsid w:val="00A12856"/>
    <w:rsid w:val="00A15F61"/>
    <w:rsid w:val="00A47C01"/>
    <w:rsid w:val="00A509CC"/>
    <w:rsid w:val="00A57007"/>
    <w:rsid w:val="00A6395C"/>
    <w:rsid w:val="00A80B0D"/>
    <w:rsid w:val="00A83678"/>
    <w:rsid w:val="00AA2CA3"/>
    <w:rsid w:val="00AA7B38"/>
    <w:rsid w:val="00AC02C5"/>
    <w:rsid w:val="00AD21D4"/>
    <w:rsid w:val="00AD4632"/>
    <w:rsid w:val="00AE101B"/>
    <w:rsid w:val="00AF23C2"/>
    <w:rsid w:val="00AF2BBD"/>
    <w:rsid w:val="00AF7067"/>
    <w:rsid w:val="00B01291"/>
    <w:rsid w:val="00B05F00"/>
    <w:rsid w:val="00B260B2"/>
    <w:rsid w:val="00B349CA"/>
    <w:rsid w:val="00B43057"/>
    <w:rsid w:val="00B54D0C"/>
    <w:rsid w:val="00B56C4F"/>
    <w:rsid w:val="00B720A5"/>
    <w:rsid w:val="00B83888"/>
    <w:rsid w:val="00B9510F"/>
    <w:rsid w:val="00BB0C38"/>
    <w:rsid w:val="00BB4D51"/>
    <w:rsid w:val="00BC4103"/>
    <w:rsid w:val="00BE560E"/>
    <w:rsid w:val="00C037CD"/>
    <w:rsid w:val="00C07B47"/>
    <w:rsid w:val="00C206F6"/>
    <w:rsid w:val="00C22406"/>
    <w:rsid w:val="00C376F3"/>
    <w:rsid w:val="00C4178B"/>
    <w:rsid w:val="00C47B61"/>
    <w:rsid w:val="00C551D2"/>
    <w:rsid w:val="00C56453"/>
    <w:rsid w:val="00C72940"/>
    <w:rsid w:val="00C775C1"/>
    <w:rsid w:val="00C82B03"/>
    <w:rsid w:val="00C841AE"/>
    <w:rsid w:val="00C85456"/>
    <w:rsid w:val="00C92D63"/>
    <w:rsid w:val="00CA4040"/>
    <w:rsid w:val="00CA510E"/>
    <w:rsid w:val="00CA6DC5"/>
    <w:rsid w:val="00CB72D4"/>
    <w:rsid w:val="00CC07A9"/>
    <w:rsid w:val="00CC0F5C"/>
    <w:rsid w:val="00CD651F"/>
    <w:rsid w:val="00CE6948"/>
    <w:rsid w:val="00CF665E"/>
    <w:rsid w:val="00CF768C"/>
    <w:rsid w:val="00D01D6E"/>
    <w:rsid w:val="00D10032"/>
    <w:rsid w:val="00D17D4F"/>
    <w:rsid w:val="00D23F49"/>
    <w:rsid w:val="00D34261"/>
    <w:rsid w:val="00D658AB"/>
    <w:rsid w:val="00D703DC"/>
    <w:rsid w:val="00D87E4B"/>
    <w:rsid w:val="00D96444"/>
    <w:rsid w:val="00DA4177"/>
    <w:rsid w:val="00DA5F18"/>
    <w:rsid w:val="00DC2282"/>
    <w:rsid w:val="00DC3E7B"/>
    <w:rsid w:val="00DD34CC"/>
    <w:rsid w:val="00DE02FA"/>
    <w:rsid w:val="00DE410D"/>
    <w:rsid w:val="00DE4796"/>
    <w:rsid w:val="00DE685D"/>
    <w:rsid w:val="00DF1FD5"/>
    <w:rsid w:val="00DF2979"/>
    <w:rsid w:val="00DF5BCD"/>
    <w:rsid w:val="00E05B86"/>
    <w:rsid w:val="00E20CD0"/>
    <w:rsid w:val="00E33738"/>
    <w:rsid w:val="00E41849"/>
    <w:rsid w:val="00E5286F"/>
    <w:rsid w:val="00E6173F"/>
    <w:rsid w:val="00E84C79"/>
    <w:rsid w:val="00E90966"/>
    <w:rsid w:val="00E91F70"/>
    <w:rsid w:val="00EA341A"/>
    <w:rsid w:val="00EA77A2"/>
    <w:rsid w:val="00EB54C9"/>
    <w:rsid w:val="00EC3750"/>
    <w:rsid w:val="00ED08B4"/>
    <w:rsid w:val="00EE750C"/>
    <w:rsid w:val="00EF5FFC"/>
    <w:rsid w:val="00F10305"/>
    <w:rsid w:val="00F11CDC"/>
    <w:rsid w:val="00F21DE7"/>
    <w:rsid w:val="00F25026"/>
    <w:rsid w:val="00F31CB8"/>
    <w:rsid w:val="00F57F32"/>
    <w:rsid w:val="00F75D20"/>
    <w:rsid w:val="00F760DD"/>
    <w:rsid w:val="00F7711B"/>
    <w:rsid w:val="00F810D0"/>
    <w:rsid w:val="00F82B27"/>
    <w:rsid w:val="00F8310F"/>
    <w:rsid w:val="00FB4580"/>
    <w:rsid w:val="00FD0A4E"/>
    <w:rsid w:val="00FE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818955-AFE1-4755-9A2D-03D043F06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22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43B0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FC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5887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743B0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10">
    <w:name w:val="Заголовок 1 Знак"/>
    <w:basedOn w:val="a0"/>
    <w:link w:val="1"/>
    <w:uiPriority w:val="9"/>
    <w:rsid w:val="00DC22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DC2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2282"/>
  </w:style>
  <w:style w:type="paragraph" w:styleId="a8">
    <w:name w:val="footer"/>
    <w:basedOn w:val="a"/>
    <w:link w:val="a9"/>
    <w:uiPriority w:val="99"/>
    <w:unhideWhenUsed/>
    <w:rsid w:val="00DC2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2282"/>
  </w:style>
  <w:style w:type="table" w:styleId="aa">
    <w:name w:val="Table Grid"/>
    <w:basedOn w:val="a1"/>
    <w:uiPriority w:val="59"/>
    <w:rsid w:val="007A3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71AF4EFD2BC349A3079A33E8487B2C" ma:contentTypeVersion="0" ma:contentTypeDescription="Создание документа." ma:contentTypeScope="" ma:versionID="e68ab5ad5acc57deb5c9d7a4f61c11f9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3196C-FA9C-4B91-A0F4-4B1ABB074E45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99F93FE-790D-41D7-8DE8-40B75ABC70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DDFB5D-2CB3-4280-A838-E01A4DB4C9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A4B0816-D831-42D8-83DE-98896AE86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Юлия Александровна</dc:creator>
  <cp:lastModifiedBy>Филькова Людмила Сергеевна</cp:lastModifiedBy>
  <cp:revision>3</cp:revision>
  <cp:lastPrinted>2022-09-30T09:35:00Z</cp:lastPrinted>
  <dcterms:created xsi:type="dcterms:W3CDTF">2023-08-31T11:41:00Z</dcterms:created>
  <dcterms:modified xsi:type="dcterms:W3CDTF">2023-08-31T13:01:00Z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0x0101002D71AF4EFD2BC349A3079A33E8487B2C</vt:lpwstr>
  </property>
</Properties>
</file>