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A1" w:rsidRPr="00CA76B9" w:rsidRDefault="001E6F13" w:rsidP="001E6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6B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BC5387" w:rsidRPr="00CA76B9">
        <w:rPr>
          <w:rFonts w:ascii="Times New Roman" w:hAnsi="Times New Roman" w:cs="Times New Roman"/>
          <w:b/>
          <w:bCs/>
          <w:sz w:val="28"/>
          <w:szCs w:val="28"/>
        </w:rPr>
        <w:t>ПРОВЕДЕНИЯ КРУГЛОГО СТОЛА</w:t>
      </w:r>
      <w:r w:rsidR="00BC5387" w:rsidRPr="00CA76B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«Инклюзивная направленность образования людей с инвалидностью </w:t>
      </w:r>
      <w:r w:rsidR="00BC5387" w:rsidRPr="00CA76B9">
        <w:rPr>
          <w:rFonts w:ascii="Times New Roman" w:hAnsi="Times New Roman" w:cs="Times New Roman"/>
          <w:b/>
          <w:bCs/>
          <w:sz w:val="28"/>
          <w:szCs w:val="28"/>
        </w:rPr>
        <w:br/>
        <w:t>как субъектов творческой деятельности»</w:t>
      </w:r>
    </w:p>
    <w:p w:rsidR="000864A1" w:rsidRDefault="000864A1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B9" w:rsidRDefault="00CA76B9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4A1" w:rsidRDefault="000864A1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Дата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</w:t>
      </w:r>
      <w:r w:rsidR="00AF1C6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B9">
        <w:rPr>
          <w:rFonts w:ascii="Times New Roman" w:hAnsi="Times New Roman" w:cs="Times New Roman"/>
          <w:sz w:val="24"/>
          <w:szCs w:val="24"/>
        </w:rPr>
        <w:t>июня</w:t>
      </w:r>
      <w:r w:rsidRPr="009355DE">
        <w:rPr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200" w:rsidRPr="009355DE" w:rsidRDefault="00347200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4A1" w:rsidRPr="00BC5387" w:rsidRDefault="000864A1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Время </w:t>
      </w:r>
      <w:r w:rsidRPr="00BC5387">
        <w:rPr>
          <w:rFonts w:ascii="Times New Roman" w:hAnsi="Times New Roman" w:cs="Times New Roman"/>
          <w:b/>
          <w:bCs/>
          <w:sz w:val="24"/>
          <w:szCs w:val="24"/>
        </w:rPr>
        <w:t>проведения:</w:t>
      </w:r>
      <w:r w:rsidRPr="00BC5387">
        <w:rPr>
          <w:rFonts w:ascii="Times New Roman" w:hAnsi="Times New Roman" w:cs="Times New Roman"/>
          <w:sz w:val="24"/>
          <w:szCs w:val="24"/>
        </w:rPr>
        <w:t xml:space="preserve"> 1</w:t>
      </w:r>
      <w:r w:rsidR="00AF1C67" w:rsidRPr="00BC5387">
        <w:rPr>
          <w:rFonts w:ascii="Times New Roman" w:hAnsi="Times New Roman" w:cs="Times New Roman"/>
          <w:sz w:val="24"/>
          <w:szCs w:val="24"/>
        </w:rPr>
        <w:t>6</w:t>
      </w:r>
      <w:r w:rsidRPr="00BC5387">
        <w:rPr>
          <w:rFonts w:ascii="Times New Roman" w:hAnsi="Times New Roman" w:cs="Times New Roman"/>
          <w:sz w:val="24"/>
          <w:szCs w:val="24"/>
        </w:rPr>
        <w:t>:</w:t>
      </w:r>
      <w:r w:rsidR="00AF1C67" w:rsidRPr="00BC5387">
        <w:rPr>
          <w:rFonts w:ascii="Times New Roman" w:hAnsi="Times New Roman" w:cs="Times New Roman"/>
          <w:sz w:val="24"/>
          <w:szCs w:val="24"/>
        </w:rPr>
        <w:t>0</w:t>
      </w:r>
      <w:r w:rsidRPr="00BC5387">
        <w:rPr>
          <w:rFonts w:ascii="Times New Roman" w:hAnsi="Times New Roman" w:cs="Times New Roman"/>
          <w:sz w:val="24"/>
          <w:szCs w:val="24"/>
        </w:rPr>
        <w:t>0-1</w:t>
      </w:r>
      <w:r w:rsidR="00C60364" w:rsidRPr="00BC5387">
        <w:rPr>
          <w:rFonts w:ascii="Times New Roman" w:hAnsi="Times New Roman" w:cs="Times New Roman"/>
          <w:sz w:val="24"/>
          <w:szCs w:val="24"/>
        </w:rPr>
        <w:t>7</w:t>
      </w:r>
      <w:r w:rsidRPr="00BC5387">
        <w:rPr>
          <w:rFonts w:ascii="Times New Roman" w:hAnsi="Times New Roman" w:cs="Times New Roman"/>
          <w:sz w:val="24"/>
          <w:szCs w:val="24"/>
        </w:rPr>
        <w:t>:</w:t>
      </w:r>
      <w:r w:rsidR="00BC5387" w:rsidRPr="00BC5387">
        <w:rPr>
          <w:rFonts w:ascii="Times New Roman" w:hAnsi="Times New Roman" w:cs="Times New Roman"/>
          <w:sz w:val="24"/>
          <w:szCs w:val="24"/>
        </w:rPr>
        <w:t>45</w:t>
      </w:r>
      <w:r w:rsidRPr="00BC5387">
        <w:rPr>
          <w:rFonts w:ascii="Times New Roman" w:hAnsi="Times New Roman" w:cs="Times New Roman"/>
          <w:sz w:val="24"/>
          <w:szCs w:val="24"/>
        </w:rPr>
        <w:t>.</w:t>
      </w:r>
    </w:p>
    <w:p w:rsidR="00347200" w:rsidRPr="00BC5387" w:rsidRDefault="00347200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4A1" w:rsidRDefault="000864A1" w:rsidP="001E6F13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BC5387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BC5387">
        <w:rPr>
          <w:rFonts w:ascii="Times New Roman" w:hAnsi="Times New Roman" w:cs="Times New Roman"/>
          <w:sz w:val="24"/>
          <w:szCs w:val="24"/>
        </w:rPr>
        <w:t xml:space="preserve"> </w:t>
      </w:r>
      <w:r w:rsidR="00AF1C67" w:rsidRPr="00BC5387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Санкт-Петербургское</w:t>
      </w:r>
      <w:r w:rsidR="00AF1C67" w:rsidRPr="00AF1C67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государственное бюджетное учреждение социального обслуживания населения «Центр социальной реабилитации инвалидов и детей-инвалидов Василеостровского района», пер. Каховского, д. 7, литера А</w:t>
      </w:r>
      <w:r w:rsidRPr="00F11985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47200" w:rsidRPr="009355DE" w:rsidRDefault="00347200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4A1" w:rsidRDefault="000864A1" w:rsidP="006F5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87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BC5387">
        <w:rPr>
          <w:rFonts w:ascii="Times New Roman" w:hAnsi="Times New Roman" w:cs="Times New Roman"/>
          <w:sz w:val="24"/>
          <w:szCs w:val="24"/>
        </w:rPr>
        <w:t xml:space="preserve"> </w:t>
      </w:r>
      <w:r w:rsidR="00AF1C67" w:rsidRPr="00BC5387">
        <w:rPr>
          <w:rFonts w:ascii="Times New Roman" w:hAnsi="Times New Roman" w:cs="Times New Roman"/>
          <w:color w:val="212121"/>
          <w:sz w:val="24"/>
          <w:szCs w:val="24"/>
          <w:bdr w:val="none" w:sz="0" w:space="0" w:color="auto" w:frame="1"/>
          <w:shd w:val="clear" w:color="auto" w:fill="FFFFFF"/>
        </w:rPr>
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Василеостровского района»</w:t>
      </w:r>
      <w:r w:rsidR="00BC5387" w:rsidRPr="00BC5387">
        <w:rPr>
          <w:rFonts w:ascii="Times New Roman" w:hAnsi="Times New Roman" w:cs="Times New Roman"/>
          <w:sz w:val="24"/>
          <w:szCs w:val="24"/>
        </w:rPr>
        <w:t>;</w:t>
      </w:r>
      <w:r w:rsidR="00CA76B9">
        <w:rPr>
          <w:rFonts w:ascii="Times New Roman" w:hAnsi="Times New Roman" w:cs="Times New Roman"/>
          <w:sz w:val="24"/>
          <w:szCs w:val="24"/>
        </w:rPr>
        <w:t xml:space="preserve"> </w:t>
      </w:r>
      <w:r w:rsidRPr="00BC5387">
        <w:rPr>
          <w:rFonts w:ascii="Times New Roman" w:hAnsi="Times New Roman" w:cs="Times New Roman"/>
          <w:sz w:val="24"/>
          <w:szCs w:val="24"/>
        </w:rPr>
        <w:t>Санкт-Петербургское</w:t>
      </w:r>
      <w:r w:rsidRPr="009355DE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200" w:rsidRPr="009355DE" w:rsidRDefault="00347200" w:rsidP="00347200">
      <w:pPr>
        <w:tabs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0864A1" w:rsidRDefault="000864A1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Формат проведения </w:t>
      </w:r>
      <w:r w:rsidR="00AF1C67">
        <w:rPr>
          <w:rFonts w:ascii="Times New Roman" w:hAnsi="Times New Roman" w:cs="Times New Roman"/>
          <w:b/>
          <w:bCs/>
          <w:sz w:val="24"/>
          <w:szCs w:val="24"/>
        </w:rPr>
        <w:t>конференции</w:t>
      </w:r>
      <w:r w:rsidRPr="009355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C67">
        <w:rPr>
          <w:rFonts w:ascii="Times New Roman" w:hAnsi="Times New Roman" w:cs="Times New Roman"/>
          <w:sz w:val="24"/>
          <w:szCs w:val="24"/>
        </w:rPr>
        <w:t xml:space="preserve"> смешанн</w:t>
      </w:r>
      <w:r w:rsidRPr="009355DE">
        <w:rPr>
          <w:rFonts w:ascii="Times New Roman" w:hAnsi="Times New Roman" w:cs="Times New Roman"/>
          <w:sz w:val="24"/>
          <w:szCs w:val="24"/>
        </w:rPr>
        <w:t>ый</w:t>
      </w:r>
      <w:r w:rsidR="00AF1C67">
        <w:rPr>
          <w:rFonts w:ascii="Times New Roman" w:hAnsi="Times New Roman" w:cs="Times New Roman"/>
          <w:sz w:val="24"/>
          <w:szCs w:val="24"/>
        </w:rPr>
        <w:t xml:space="preserve"> (очно, с применением дистанционных технологий)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387" w:rsidRDefault="00BC5387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387" w:rsidRPr="00BC5387" w:rsidRDefault="00BC5387" w:rsidP="00BC53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387">
        <w:rPr>
          <w:rFonts w:ascii="Times New Roman" w:hAnsi="Times New Roman" w:cs="Times New Roman"/>
          <w:b/>
          <w:bCs/>
          <w:sz w:val="24"/>
          <w:szCs w:val="24"/>
        </w:rPr>
        <w:t>Подключиться к конференции Zoom:</w:t>
      </w:r>
    </w:p>
    <w:p w:rsidR="00BC5387" w:rsidRDefault="007B783B" w:rsidP="00BC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C5387" w:rsidRPr="00C9595A">
          <w:rPr>
            <w:rStyle w:val="af1"/>
            <w:rFonts w:ascii="Times New Roman" w:hAnsi="Times New Roman" w:cs="Times New Roman"/>
            <w:sz w:val="24"/>
            <w:szCs w:val="24"/>
          </w:rPr>
          <w:t>https://us06web.zoom.us/j/86410149465?pwd=bk9tN1pxNTdMdDdtUE04WWlJQmN5QT09</w:t>
        </w:r>
      </w:hyperlink>
    </w:p>
    <w:p w:rsidR="00BC5387" w:rsidRPr="00BC5387" w:rsidRDefault="00BC5387" w:rsidP="00BC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87">
        <w:rPr>
          <w:rFonts w:ascii="Times New Roman" w:hAnsi="Times New Roman" w:cs="Times New Roman"/>
          <w:sz w:val="24"/>
          <w:szCs w:val="24"/>
        </w:rPr>
        <w:t>Идентификатор конференции: 864 1014 9465</w:t>
      </w:r>
    </w:p>
    <w:p w:rsidR="00BC5387" w:rsidRDefault="00BC5387" w:rsidP="00BC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387">
        <w:rPr>
          <w:rFonts w:ascii="Times New Roman" w:hAnsi="Times New Roman" w:cs="Times New Roman"/>
          <w:sz w:val="24"/>
          <w:szCs w:val="24"/>
        </w:rPr>
        <w:t>Код доступа: 541753</w:t>
      </w:r>
    </w:p>
    <w:p w:rsidR="00CF2D38" w:rsidRDefault="00CF2D38" w:rsidP="00BC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D38" w:rsidRDefault="00CF2D38" w:rsidP="00BC5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D38">
        <w:rPr>
          <w:rFonts w:ascii="Times New Roman" w:hAnsi="Times New Roman" w:cs="Times New Roman"/>
          <w:b/>
          <w:bCs/>
          <w:sz w:val="24"/>
          <w:szCs w:val="24"/>
        </w:rPr>
        <w:t>Ссылка для получения сертификата участника в электронном формате: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9595A">
          <w:rPr>
            <w:rStyle w:val="af1"/>
            <w:rFonts w:ascii="Times New Roman" w:hAnsi="Times New Roman" w:cs="Times New Roman"/>
            <w:sz w:val="24"/>
            <w:szCs w:val="24"/>
          </w:rPr>
          <w:t>https://disk.yandex.ru/d/Or-cJuH4KJffHA</w:t>
        </w:r>
      </w:hyperlink>
    </w:p>
    <w:p w:rsidR="00347200" w:rsidRDefault="00CF2D38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(сертификаты будут доступны с 12:00 16.06.2023)</w:t>
      </w:r>
    </w:p>
    <w:p w:rsidR="00CF2D38" w:rsidRPr="009355DE" w:rsidRDefault="00CF2D38" w:rsidP="001E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65" w:rsidRPr="004D0A65" w:rsidRDefault="004D0A65" w:rsidP="004D0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A65">
        <w:rPr>
          <w:rFonts w:ascii="Times New Roman" w:eastAsia="Times New Roman" w:hAnsi="Times New Roman" w:cs="Times New Roman"/>
          <w:b/>
          <w:sz w:val="24"/>
          <w:szCs w:val="24"/>
        </w:rPr>
        <w:t>Вопросы для обсуждения:</w:t>
      </w:r>
    </w:p>
    <w:p w:rsidR="006F57AA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комплексное сопровождение людей с инвалидностью в процессе их инклюзивного образования;</w:t>
      </w:r>
    </w:p>
    <w:p w:rsidR="006F57AA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реализация идей инклюзии в культурно-образовательной работе с детьми-инвалидами и детьми с ограниченными возможностями здоровья;</w:t>
      </w:r>
    </w:p>
    <w:p w:rsidR="006F57AA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межведомственный подход в работе с людьми, имеющими тяжелые нарушения здоровья;</w:t>
      </w:r>
    </w:p>
    <w:p w:rsidR="006F57AA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культурно-образовательное пространство современного социально-реабилитационного центра;</w:t>
      </w:r>
    </w:p>
    <w:p w:rsidR="006F57AA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совместная деятельность школы и социально-реабилитационного центра в реализации индивидуального образовательного маршрута ребёнка-инвалида;</w:t>
      </w:r>
    </w:p>
    <w:p w:rsidR="006F57AA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творческие программы инвалидов трудоспособного возраста;</w:t>
      </w:r>
    </w:p>
    <w:p w:rsidR="006F57AA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человек с инвалидностью в системе профессионального образования в условия инклюзии;</w:t>
      </w:r>
    </w:p>
    <w:p w:rsidR="006F57AA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проблемы самостоятельного проживания человека с инвалидностью: опыт и решения;</w:t>
      </w:r>
    </w:p>
    <w:p w:rsidR="006F57AA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проблемы инклюзии человека с инвалидностью на разных этапах жизни;</w:t>
      </w:r>
    </w:p>
    <w:p w:rsidR="004D0A65" w:rsidRPr="006F57AA" w:rsidRDefault="006F57AA" w:rsidP="006F57AA">
      <w:pPr>
        <w:pStyle w:val="ad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6F57A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современные проблемы специалистов, обслуживающих людей с инвалидностью и ОВЗ.</w:t>
      </w:r>
    </w:p>
    <w:p w:rsidR="00BC5387" w:rsidRPr="004D0A65" w:rsidRDefault="00BC5387" w:rsidP="006F57A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823" w:rsidRDefault="00E60B5F" w:rsidP="003F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Регистрация участников семинара: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F57A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F57AA">
        <w:rPr>
          <w:rFonts w:ascii="Times New Roman" w:eastAsia="Times New Roman" w:hAnsi="Times New Roman" w:cs="Times New Roman"/>
          <w:sz w:val="24"/>
          <w:szCs w:val="24"/>
        </w:rPr>
        <w:t>45 – 16</w:t>
      </w:r>
      <w:r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3F56B1" w:rsidRDefault="003F56B1" w:rsidP="003F5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1E9" w:rsidRDefault="003F56B1" w:rsidP="003F5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A65">
        <w:rPr>
          <w:rFonts w:ascii="Times New Roman" w:eastAsia="Times New Roman" w:hAnsi="Times New Roman" w:cs="Times New Roman"/>
          <w:b/>
          <w:sz w:val="24"/>
          <w:szCs w:val="24"/>
        </w:rPr>
        <w:t xml:space="preserve">Модератор: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2D38">
        <w:rPr>
          <w:rFonts w:ascii="Times New Roman" w:hAnsi="Times New Roman" w:cs="Times New Roman"/>
          <w:sz w:val="24"/>
          <w:szCs w:val="24"/>
        </w:rPr>
        <w:t>рофессор кафедры теории и технологии социальной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Института психологии и социальной работы, д</w:t>
      </w:r>
      <w:r w:rsidRPr="00CF2D38">
        <w:rPr>
          <w:rFonts w:ascii="Times New Roman" w:hAnsi="Times New Roman" w:cs="Times New Roman"/>
          <w:sz w:val="24"/>
          <w:szCs w:val="24"/>
        </w:rPr>
        <w:t>октор педагогических наук, старший научный 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38">
        <w:rPr>
          <w:rFonts w:ascii="Times New Roman" w:hAnsi="Times New Roman" w:cs="Times New Roman"/>
          <w:b/>
          <w:bCs/>
          <w:sz w:val="24"/>
          <w:szCs w:val="24"/>
        </w:rPr>
        <w:t>Лебедева Светлана Соломоновна</w:t>
      </w:r>
      <w:r w:rsidRPr="00CF2D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8079"/>
      </w:tblGrid>
      <w:tr w:rsidR="00F701E9" w:rsidTr="00435C89">
        <w:trPr>
          <w:trHeight w:val="272"/>
          <w:tblHeader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:rsidR="00F701E9" w:rsidRDefault="00F701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:rsidR="00F701E9" w:rsidRPr="00AE50B9" w:rsidRDefault="00F701E9">
            <w:pPr>
              <w:jc w:val="center"/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4"/>
                <w:szCs w:val="24"/>
              </w:rPr>
            </w:pPr>
            <w:r w:rsidRPr="00AE50B9">
              <w:rPr>
                <w:rFonts w:ascii="Times New Roman Полужирный" w:eastAsia="Times New Roman" w:hAnsi="Times New Roman Полужирный" w:cs="Times New Roman"/>
                <w:b/>
                <w:spacing w:val="-10"/>
                <w:sz w:val="24"/>
                <w:szCs w:val="24"/>
              </w:rPr>
              <w:t>Время выступления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:rsidR="00F701E9" w:rsidRDefault="00F701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выступления, спикер (должность, ФИО)</w:t>
            </w:r>
          </w:p>
        </w:tc>
      </w:tr>
      <w:tr w:rsidR="00F701E9" w:rsidTr="004A3EC7">
        <w:trPr>
          <w:trHeight w:val="1556"/>
        </w:trPr>
        <w:tc>
          <w:tcPr>
            <w:tcW w:w="562" w:type="dxa"/>
            <w:tcBorders>
              <w:top w:val="single" w:sz="4" w:space="0" w:color="000000"/>
            </w:tcBorders>
          </w:tcPr>
          <w:p w:rsidR="00F701E9" w:rsidRPr="00AE50B9" w:rsidRDefault="00F70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F701E9" w:rsidRPr="00AE50B9" w:rsidRDefault="00F701E9" w:rsidP="004D5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16:05</w:t>
            </w:r>
          </w:p>
        </w:tc>
        <w:tc>
          <w:tcPr>
            <w:tcW w:w="8079" w:type="dxa"/>
            <w:tcBorders>
              <w:top w:val="single" w:sz="4" w:space="0" w:color="000000"/>
            </w:tcBorders>
          </w:tcPr>
          <w:p w:rsidR="00F701E9" w:rsidRPr="00AE50B9" w:rsidRDefault="00F701E9" w:rsidP="00C6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Открытие круглого стола. Приветственное слово</w:t>
            </w:r>
            <w:r w:rsidRPr="00AE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1E9" w:rsidRPr="00AE50B9" w:rsidRDefault="00F701E9" w:rsidP="00C60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ректора Санкт-Петербургского государственного автономного образовательного учреждения высшего образования «Санкт-Петербургский государственный институт психологии и социальной работы» (</w:t>
            </w:r>
            <w:r w:rsidR="00552D70">
              <w:rPr>
                <w:rFonts w:ascii="Times New Roman" w:hAnsi="Times New Roman" w:cs="Times New Roman"/>
                <w:sz w:val="24"/>
                <w:szCs w:val="24"/>
              </w:rPr>
              <w:t>СПбГИПСР)</w:t>
            </w:r>
            <w:r w:rsidR="00CA76B9" w:rsidRPr="00AE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0B9" w:rsidRPr="00AE50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Платонова Юлия Юрьевна</w:t>
            </w:r>
          </w:p>
        </w:tc>
      </w:tr>
      <w:tr w:rsidR="00F701E9" w:rsidTr="004A3EC7">
        <w:trPr>
          <w:trHeight w:val="1862"/>
        </w:trPr>
        <w:tc>
          <w:tcPr>
            <w:tcW w:w="562" w:type="dxa"/>
          </w:tcPr>
          <w:p w:rsidR="00F701E9" w:rsidRPr="00AE50B9" w:rsidRDefault="00F70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F701E9" w:rsidRPr="00AE50B9" w:rsidRDefault="00F701E9" w:rsidP="004D5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16:05 – 16:15</w:t>
            </w:r>
          </w:p>
        </w:tc>
        <w:tc>
          <w:tcPr>
            <w:tcW w:w="8079" w:type="dxa"/>
          </w:tcPr>
          <w:p w:rsidR="00F701E9" w:rsidRPr="00AE50B9" w:rsidRDefault="00F701E9" w:rsidP="006F5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Вступительное слово. Инклюзивные возможности специалистов при работе с инвалидами и детьми-инвалидами: социокультурная реабилитация</w:t>
            </w: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01E9" w:rsidRPr="00AE50B9" w:rsidRDefault="00F701E9" w:rsidP="006F57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Санкт-Петербургского государственного бюджетного учреждения социального обслуживания населения «Центр социальной реабилитации инвалидов и детей-инвалидов Василеостровского района»</w:t>
            </w:r>
            <w:r w:rsidR="00CA76B9"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0B9"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Савин Иван Евгеньевич</w:t>
            </w:r>
          </w:p>
        </w:tc>
      </w:tr>
      <w:tr w:rsidR="00F701E9" w:rsidTr="00435C89">
        <w:trPr>
          <w:trHeight w:val="1789"/>
        </w:trPr>
        <w:tc>
          <w:tcPr>
            <w:tcW w:w="562" w:type="dxa"/>
          </w:tcPr>
          <w:p w:rsidR="00F701E9" w:rsidRPr="00AE50B9" w:rsidRDefault="00CA76B9" w:rsidP="006F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701E9" w:rsidRPr="00AE50B9" w:rsidRDefault="00F701E9" w:rsidP="006F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16:15 – 16:23</w:t>
            </w:r>
          </w:p>
        </w:tc>
        <w:tc>
          <w:tcPr>
            <w:tcW w:w="8079" w:type="dxa"/>
          </w:tcPr>
          <w:p w:rsidR="00F701E9" w:rsidRPr="00AE50B9" w:rsidRDefault="00F701E9" w:rsidP="006F5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Современное состояние решения проблемы инвалидов с глубокими нарушениями зрения и слуха</w:t>
            </w: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01E9" w:rsidRPr="00AE50B9" w:rsidRDefault="00CA76B9" w:rsidP="00CA7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="00F701E9"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 совета Петербургского отделения межрегиональной общественной организации инвалидов «Общество социальной поддержки слепоглухих «Эльвира»</w:t>
            </w: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кандидат философских наук </w:t>
            </w:r>
            <w:r w:rsidR="00AE50B9"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F701E9" w:rsidRPr="00AE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Марков Андрей Андреевич</w:t>
            </w:r>
          </w:p>
        </w:tc>
      </w:tr>
      <w:tr w:rsidR="00F701E9" w:rsidTr="00435C89">
        <w:trPr>
          <w:trHeight w:val="1545"/>
        </w:trPr>
        <w:tc>
          <w:tcPr>
            <w:tcW w:w="562" w:type="dxa"/>
          </w:tcPr>
          <w:p w:rsidR="00F701E9" w:rsidRPr="00AE50B9" w:rsidRDefault="00CA76B9" w:rsidP="006F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701E9" w:rsidRPr="00AE50B9" w:rsidRDefault="00F701E9" w:rsidP="006F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16:23 – 16:31</w:t>
            </w:r>
          </w:p>
        </w:tc>
        <w:tc>
          <w:tcPr>
            <w:tcW w:w="8079" w:type="dxa"/>
          </w:tcPr>
          <w:p w:rsidR="00F701E9" w:rsidRPr="00AE50B9" w:rsidRDefault="00F701E9" w:rsidP="006F57A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психолого-медико-педагогических комиссий в инклюзивном образовании</w:t>
            </w:r>
          </w:p>
          <w:p w:rsidR="00F701E9" w:rsidRPr="00AE50B9" w:rsidRDefault="00F701E9" w:rsidP="00CA7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государственного казенного учреждения Самарской области «Центр диагностики и консультирования Самарской области»</w:t>
            </w:r>
            <w:r w:rsidR="00CA76B9"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D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E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Белоглядова</w:t>
            </w:r>
            <w:proofErr w:type="spellEnd"/>
            <w:r w:rsidRPr="00AE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Ксения Сергеевна</w:t>
            </w:r>
          </w:p>
        </w:tc>
      </w:tr>
      <w:tr w:rsidR="00F701E9" w:rsidTr="00435C89">
        <w:trPr>
          <w:trHeight w:val="2272"/>
        </w:trPr>
        <w:tc>
          <w:tcPr>
            <w:tcW w:w="562" w:type="dxa"/>
          </w:tcPr>
          <w:p w:rsidR="00F701E9" w:rsidRPr="00AE50B9" w:rsidRDefault="00CA76B9" w:rsidP="006F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701E9" w:rsidRPr="00AE50B9" w:rsidRDefault="00F701E9" w:rsidP="006F5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16:31 – 16:39</w:t>
            </w:r>
          </w:p>
        </w:tc>
        <w:tc>
          <w:tcPr>
            <w:tcW w:w="8079" w:type="dxa"/>
          </w:tcPr>
          <w:p w:rsidR="00F701E9" w:rsidRPr="00AE50B9" w:rsidRDefault="00F701E9" w:rsidP="006F57A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Психологические аспекты инклюзивной готовности педагогов дополнительного образования</w:t>
            </w: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01E9" w:rsidRPr="00AE50B9" w:rsidRDefault="00CA76B9" w:rsidP="00CA76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701E9"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оцент кафедры психологии и педагогики </w:t>
            </w: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</w:t>
            </w:r>
            <w:r w:rsidR="00F701E9"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Санкт-Петербургского государственного института культуры</w:t>
            </w: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701E9"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 постоянно действующей комиссии по инклюзии Совета ректоров СЗФО</w:t>
            </w: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кандидат психологических наук </w:t>
            </w: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701E9" w:rsidRPr="00AE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Подколзина Людмила Григорьевна</w:t>
            </w:r>
          </w:p>
        </w:tc>
      </w:tr>
      <w:tr w:rsidR="00F701E9" w:rsidTr="00435C89">
        <w:trPr>
          <w:trHeight w:val="1482"/>
        </w:trPr>
        <w:tc>
          <w:tcPr>
            <w:tcW w:w="562" w:type="dxa"/>
          </w:tcPr>
          <w:p w:rsidR="00F701E9" w:rsidRPr="00AE50B9" w:rsidRDefault="00CA76B9" w:rsidP="001D2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F701E9" w:rsidRPr="00AE50B9" w:rsidRDefault="00F701E9" w:rsidP="001D2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16:39 – 16:47</w:t>
            </w:r>
          </w:p>
        </w:tc>
        <w:tc>
          <w:tcPr>
            <w:tcW w:w="8079" w:type="dxa"/>
          </w:tcPr>
          <w:p w:rsidR="00F701E9" w:rsidRPr="00AE50B9" w:rsidRDefault="00F701E9" w:rsidP="001D2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Прогнозируемые риски инклюзивного высшего образования: тактика нивелирования</w:t>
            </w: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01E9" w:rsidRPr="00AE50B9" w:rsidRDefault="00CA76B9" w:rsidP="00CA76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</w:t>
            </w:r>
            <w:r w:rsidR="00246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едующий</w:t>
            </w: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сектором Инклюзивного образования УКЦО ДОД СЗИУ филиал РАНХиГС, </w:t>
            </w:r>
            <w:r w:rsidR="00F701E9"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 педагогических наук</w:t>
            </w: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701E9"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доцент</w:t>
            </w: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F701E9" w:rsidRPr="00AE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Куликова Елена Александровна</w:t>
            </w:r>
          </w:p>
        </w:tc>
      </w:tr>
      <w:tr w:rsidR="00F701E9" w:rsidTr="00435C89">
        <w:tc>
          <w:tcPr>
            <w:tcW w:w="562" w:type="dxa"/>
          </w:tcPr>
          <w:p w:rsidR="00F701E9" w:rsidRPr="00AE50B9" w:rsidRDefault="00CA76B9" w:rsidP="001D2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F701E9" w:rsidRPr="00AE50B9" w:rsidRDefault="00F701E9" w:rsidP="001D2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16:47 – 16:55 </w:t>
            </w:r>
          </w:p>
        </w:tc>
        <w:tc>
          <w:tcPr>
            <w:tcW w:w="8079" w:type="dxa"/>
          </w:tcPr>
          <w:p w:rsidR="00F701E9" w:rsidRPr="00AE50B9" w:rsidRDefault="00F701E9" w:rsidP="001D2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Творческие программы инвалидов трудоспособного возраста</w:t>
            </w: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701E9" w:rsidRPr="00AE50B9" w:rsidRDefault="00F701E9" w:rsidP="001D230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Ведущий специалист Санкт-Петербургского регионального отделения Общероссийской общественной организации инвалидов «Всероссийское общество глухих»</w:t>
            </w:r>
            <w:r w:rsidR="00CA76B9"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50B9"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AE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Хорошайлова Юлия Сергеевна</w:t>
            </w:r>
          </w:p>
          <w:p w:rsidR="00AE50B9" w:rsidRPr="00AE50B9" w:rsidRDefault="00F701E9" w:rsidP="001D2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Переводчик РЖЯ </w:t>
            </w:r>
            <w:r w:rsidR="00AE50B9" w:rsidRPr="00AE5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E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Дуркина</w:t>
            </w:r>
            <w:proofErr w:type="spellEnd"/>
            <w:r w:rsidRPr="00AE5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Юрьевна</w:t>
            </w:r>
          </w:p>
        </w:tc>
      </w:tr>
      <w:tr w:rsidR="00F701E9" w:rsidTr="00435C89">
        <w:trPr>
          <w:trHeight w:val="6933"/>
        </w:trPr>
        <w:tc>
          <w:tcPr>
            <w:tcW w:w="562" w:type="dxa"/>
          </w:tcPr>
          <w:p w:rsidR="00F701E9" w:rsidRDefault="00CA76B9" w:rsidP="001D2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60" w:type="dxa"/>
          </w:tcPr>
          <w:p w:rsidR="00F701E9" w:rsidRPr="009E49D4" w:rsidRDefault="00F701E9" w:rsidP="004A3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D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17:0</w:t>
            </w:r>
            <w:r w:rsidR="004A3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F701E9" w:rsidRPr="00435C89" w:rsidRDefault="00F701E9" w:rsidP="001D2305">
            <w:pPr>
              <w:rPr>
                <w:rFonts w:asciiTheme="minorHAnsi" w:eastAsia="Times New Roman" w:hAnsiTheme="minorHAnsi" w:cs="Times New Roman"/>
                <w:b/>
                <w:spacing w:val="-4"/>
                <w:sz w:val="24"/>
                <w:szCs w:val="24"/>
              </w:rPr>
            </w:pPr>
            <w:r w:rsidRPr="00435C89">
              <w:rPr>
                <w:rFonts w:ascii="Times New Roman Полужирный" w:eastAsia="Times New Roman" w:hAnsi="Times New Roman Полужирный" w:cs="Times New Roman"/>
                <w:b/>
                <w:spacing w:val="-4"/>
                <w:sz w:val="24"/>
                <w:szCs w:val="24"/>
              </w:rPr>
              <w:t>Реализация идей инклюзии в культурно-образовательной работе с детьми-инвалидами и детьми с ограниченными возможностями здоровья:</w:t>
            </w:r>
          </w:p>
          <w:p w:rsidR="00AE50B9" w:rsidRPr="00435C89" w:rsidRDefault="00AE50B9" w:rsidP="001D2305">
            <w:pPr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</w:p>
          <w:p w:rsidR="00F701E9" w:rsidRPr="00435C89" w:rsidRDefault="00CA76B9" w:rsidP="00F701E9">
            <w:pPr>
              <w:rPr>
                <w:rFonts w:ascii="Times New Roman Полужирный" w:eastAsia="Times New Roman" w:hAnsi="Times New Roman Полужирный" w:cs="Times New Roman"/>
                <w:b/>
                <w:spacing w:val="-4"/>
                <w:sz w:val="24"/>
                <w:szCs w:val="24"/>
              </w:rPr>
            </w:pPr>
            <w:r w:rsidRPr="00435C89">
              <w:rPr>
                <w:rFonts w:ascii="Times New Roman Полужирный" w:eastAsia="Times New Roman" w:hAnsi="Times New Roman Полужирный" w:cs="Times New Roman"/>
                <w:b/>
                <w:spacing w:val="-4"/>
                <w:sz w:val="24"/>
                <w:szCs w:val="24"/>
              </w:rPr>
              <w:t xml:space="preserve">- </w:t>
            </w:r>
            <w:r w:rsidR="00F701E9" w:rsidRPr="00435C89">
              <w:rPr>
                <w:rFonts w:ascii="Times New Roman Полужирный" w:eastAsia="Times New Roman" w:hAnsi="Times New Roman Полужирный" w:cs="Times New Roman"/>
                <w:b/>
                <w:spacing w:val="-4"/>
                <w:sz w:val="24"/>
                <w:szCs w:val="24"/>
              </w:rPr>
              <w:t>Социокультурная реабилитация как средство повышения личностного потенциала ребенка с ограниченными возможностями здоровья</w:t>
            </w:r>
          </w:p>
          <w:p w:rsidR="00F701E9" w:rsidRPr="00435C89" w:rsidRDefault="002467BB" w:rsidP="00F701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учебно-воспитательной работе г</w:t>
            </w:r>
            <w:r w:rsidR="00F701E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осударственно</w:t>
            </w: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F701E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бюджетно</w:t>
            </w: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F701E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общеобразовательно</w:t>
            </w: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="00F701E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="00F701E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города Москвы </w:t>
            </w:r>
            <w:r w:rsidR="009E49D4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701E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реабилитации и образования</w:t>
            </w:r>
            <w:r w:rsidR="009E49D4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F701E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№7 Департамента труда и социальной защиты населения города Москвы</w:t>
            </w:r>
            <w:r w:rsidR="00AE50B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01E9"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Рибелка Инга </w:t>
            </w:r>
            <w:proofErr w:type="spellStart"/>
            <w:r w:rsidR="00F701E9"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Валисовна</w:t>
            </w:r>
            <w:proofErr w:type="spellEnd"/>
          </w:p>
          <w:p w:rsidR="00AE50B9" w:rsidRPr="00435C89" w:rsidRDefault="00AE50B9" w:rsidP="00F701E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701E9" w:rsidRPr="00435C89" w:rsidRDefault="00AE50B9" w:rsidP="00F701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701E9"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Инклюзивные и </w:t>
            </w:r>
            <w:proofErr w:type="spellStart"/>
            <w:r w:rsidR="00F701E9"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ассистивные</w:t>
            </w:r>
            <w:proofErr w:type="spellEnd"/>
            <w:r w:rsidR="00F701E9"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 в организации социокультурной среды для учащихся с ОВЗ и инвалидностью </w:t>
            </w:r>
          </w:p>
          <w:p w:rsidR="00F701E9" w:rsidRPr="00435C89" w:rsidRDefault="009E49D4" w:rsidP="00F701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Доцент кафедры </w:t>
            </w:r>
            <w:proofErr w:type="spellStart"/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акмеологии</w:t>
            </w:r>
            <w:proofErr w:type="spellEnd"/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психологии развития Институт образования федерального государственного бюджетного образовательного учреждения высшего образования </w:t>
            </w:r>
            <w:r w:rsidR="00F701E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«Кемеровский государственный университет», </w:t>
            </w: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кандидат философских наук </w:t>
            </w:r>
            <w:r w:rsidR="00F701E9"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Бугрова Наталья Анатольевна</w:t>
            </w:r>
            <w:r w:rsidR="00F701E9" w:rsidRPr="00435C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50B9" w:rsidRPr="00435C89" w:rsidRDefault="00AE50B9" w:rsidP="00F701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5C89" w:rsidRPr="00435C89" w:rsidRDefault="00435C89" w:rsidP="004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5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Инклюзивные проекты глазами родителей детей с ОВЗ</w:t>
            </w:r>
          </w:p>
          <w:p w:rsidR="00435C89" w:rsidRPr="00435C89" w:rsidRDefault="00435C89" w:rsidP="00435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C89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социальной психологии негосударственного образовательного учреждения высшего профессионального образования «Санкт-Петербургский Гуманитарный университет профсоюзов» (СПбГУП), кандидат психологических наук </w:t>
            </w:r>
            <w:r w:rsidRPr="00435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Морозова Нелли Борисовна</w:t>
            </w:r>
          </w:p>
          <w:p w:rsidR="00435C89" w:rsidRPr="00435C89" w:rsidRDefault="00435C89" w:rsidP="00F701E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01E9" w:rsidRPr="00435C89" w:rsidRDefault="00AE50B9" w:rsidP="00F701E9">
            <w:pPr>
              <w:rPr>
                <w:rFonts w:ascii="Times New Roman Полужирный" w:eastAsia="Times New Roman" w:hAnsi="Times New Roman Полужирный" w:cs="Times New Roman"/>
                <w:bCs/>
                <w:spacing w:val="-4"/>
                <w:sz w:val="24"/>
                <w:szCs w:val="24"/>
              </w:rPr>
            </w:pPr>
            <w:r w:rsidRPr="00435C89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4"/>
                <w:sz w:val="24"/>
                <w:szCs w:val="24"/>
              </w:rPr>
              <w:t xml:space="preserve">- </w:t>
            </w:r>
            <w:r w:rsidR="00F701E9" w:rsidRPr="00435C89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4"/>
                <w:sz w:val="24"/>
                <w:szCs w:val="24"/>
              </w:rPr>
              <w:t>Реализация идей инклюзии в культурно-образовательной работе с детьми-инвалидами и детьми с ограниченными возможностями здоровья</w:t>
            </w:r>
          </w:p>
          <w:p w:rsidR="00AE50B9" w:rsidRPr="00435C89" w:rsidRDefault="00AE50B9" w:rsidP="00AE50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Педагог-психолог Муниципального дошкольного образовательного бюджетного учреждения «Центр развития ребенка – детский сад №32 «</w:t>
            </w:r>
            <w:proofErr w:type="spellStart"/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АБВГДейка</w:t>
            </w:r>
            <w:proofErr w:type="spellEnd"/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Арсеньевского</w:t>
            </w:r>
            <w:proofErr w:type="spellEnd"/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 Приморского края</w:t>
            </w:r>
          </w:p>
          <w:p w:rsidR="00F701E9" w:rsidRPr="00435C89" w:rsidRDefault="00F701E9" w:rsidP="00F701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Шипицына Наталья Степановна</w:t>
            </w:r>
          </w:p>
          <w:p w:rsidR="00435C89" w:rsidRPr="00435C89" w:rsidRDefault="00AE50B9" w:rsidP="00435C89">
            <w:pPr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Учитель-логопед МДОБУ ЦРР д/с №32 «</w:t>
            </w:r>
            <w:proofErr w:type="spellStart"/>
            <w:r w:rsidRPr="00435C89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АБВГДейка</w:t>
            </w:r>
            <w:proofErr w:type="spellEnd"/>
            <w:r w:rsidRPr="00435C89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» </w:t>
            </w:r>
            <w:r w:rsidR="00F701E9" w:rsidRPr="00435C8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Анищенко Ирина Олеговна</w:t>
            </w:r>
          </w:p>
        </w:tc>
      </w:tr>
      <w:tr w:rsidR="00F701E9" w:rsidTr="00435C89">
        <w:tc>
          <w:tcPr>
            <w:tcW w:w="562" w:type="dxa"/>
          </w:tcPr>
          <w:p w:rsidR="00F701E9" w:rsidRDefault="00CA76B9" w:rsidP="001D23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F701E9" w:rsidRPr="009E49D4" w:rsidRDefault="00F701E9" w:rsidP="004A3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D4">
              <w:rPr>
                <w:rFonts w:ascii="Times New Roman" w:eastAsia="Times New Roman" w:hAnsi="Times New Roman" w:cs="Times New Roman"/>
                <w:sz w:val="24"/>
                <w:szCs w:val="24"/>
              </w:rPr>
              <w:t>17:0</w:t>
            </w:r>
            <w:r w:rsidR="004A3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E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17:1</w:t>
            </w:r>
            <w:r w:rsidR="004A3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F701E9" w:rsidRPr="00435C89" w:rsidRDefault="00F701E9" w:rsidP="001D23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 самостоятельного проживания человека с инвалидностью: опыт и решения</w:t>
            </w:r>
            <w:r w:rsidR="002467BB"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467BB" w:rsidRPr="00435C89" w:rsidRDefault="002467BB" w:rsidP="001D230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467BB" w:rsidRPr="00435C89" w:rsidRDefault="002467BB" w:rsidP="002467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Проблемы самостоятельного проживания человека с инвалидностью: опыт и решения</w:t>
            </w:r>
          </w:p>
          <w:p w:rsidR="002467BB" w:rsidRPr="00435C89" w:rsidRDefault="002467BB" w:rsidP="002467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Заведующий отделением Дома сопровождаемого проживания государственного учреждения Тульской области «Тульский областной центр реабилитации инвалидов» </w:t>
            </w:r>
            <w:proofErr w:type="spellStart"/>
            <w:r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Олеговна</w:t>
            </w:r>
          </w:p>
          <w:p w:rsidR="00F701E9" w:rsidRPr="00435C89" w:rsidRDefault="00F701E9" w:rsidP="00F701E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467BB" w:rsidRPr="00435C89" w:rsidRDefault="002467BB" w:rsidP="00F701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701E9"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жизненных навыков на занятиях по социально-бытовой адаптации</w:t>
            </w:r>
          </w:p>
          <w:p w:rsidR="00F701E9" w:rsidRPr="00435C89" w:rsidRDefault="002467BB" w:rsidP="00F701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Заведующая отделением социально-средовой реабилитации </w:t>
            </w:r>
            <w:r w:rsidR="009E49D4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учреждение Республики Саха (Якутия) </w:t>
            </w:r>
            <w:r w:rsidR="00F701E9" w:rsidRPr="00435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«Республиканский реабилитационный центр для детей и подростков с ОВЗ»</w:t>
            </w:r>
          </w:p>
          <w:p w:rsidR="009E49D4" w:rsidRPr="00435C89" w:rsidRDefault="002467BB" w:rsidP="004A3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C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Говорова Ираида Прокопьевна</w:t>
            </w:r>
          </w:p>
        </w:tc>
      </w:tr>
      <w:tr w:rsidR="00F701E9" w:rsidTr="00435C89">
        <w:tc>
          <w:tcPr>
            <w:tcW w:w="562" w:type="dxa"/>
          </w:tcPr>
          <w:p w:rsidR="00F701E9" w:rsidRDefault="00CA76B9" w:rsidP="00F70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</w:tcPr>
          <w:p w:rsidR="00F701E9" w:rsidRPr="009E49D4" w:rsidRDefault="00F701E9" w:rsidP="004A3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D4">
              <w:rPr>
                <w:rFonts w:ascii="Times New Roman" w:eastAsia="Times New Roman" w:hAnsi="Times New Roman" w:cs="Times New Roman"/>
                <w:sz w:val="24"/>
                <w:szCs w:val="24"/>
              </w:rPr>
              <w:t>17:1</w:t>
            </w:r>
            <w:r w:rsidR="004A3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E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17:25</w:t>
            </w:r>
          </w:p>
        </w:tc>
        <w:tc>
          <w:tcPr>
            <w:tcW w:w="8079" w:type="dxa"/>
          </w:tcPr>
          <w:p w:rsidR="009E49D4" w:rsidRDefault="009E49D4" w:rsidP="00F701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F701E9" w:rsidRPr="00F7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ффективный специалист в помогающих профессиях</w:t>
            </w:r>
          </w:p>
          <w:p w:rsidR="003F56B1" w:rsidRPr="006F57AA" w:rsidRDefault="009E49D4" w:rsidP="004A3E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9D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701E9" w:rsidRPr="009E4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оцент кафедры специальной педагогики и комплексной реабилитации </w:t>
            </w:r>
            <w:r w:rsidRPr="009E4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Тюрина </w:t>
            </w:r>
            <w:proofErr w:type="spellStart"/>
            <w:r w:rsidRPr="00F7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Надия</w:t>
            </w:r>
            <w:proofErr w:type="spellEnd"/>
            <w:r w:rsidRPr="00F7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0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Шамильевна</w:t>
            </w:r>
            <w:proofErr w:type="spellEnd"/>
          </w:p>
        </w:tc>
      </w:tr>
      <w:tr w:rsidR="00F701E9" w:rsidTr="00682984">
        <w:trPr>
          <w:trHeight w:val="5667"/>
        </w:trPr>
        <w:tc>
          <w:tcPr>
            <w:tcW w:w="562" w:type="dxa"/>
          </w:tcPr>
          <w:p w:rsidR="00F701E9" w:rsidRDefault="00CA76B9" w:rsidP="00F70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F701E9" w:rsidRPr="009E49D4" w:rsidRDefault="00F701E9" w:rsidP="00F70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9D4">
              <w:rPr>
                <w:rFonts w:ascii="Times New Roman" w:eastAsia="Times New Roman" w:hAnsi="Times New Roman" w:cs="Times New Roman"/>
                <w:sz w:val="24"/>
                <w:szCs w:val="24"/>
              </w:rPr>
              <w:t>17:25 – 17:35</w:t>
            </w:r>
          </w:p>
        </w:tc>
        <w:tc>
          <w:tcPr>
            <w:tcW w:w="8079" w:type="dxa"/>
          </w:tcPr>
          <w:p w:rsidR="00F701E9" w:rsidRDefault="00F701E9" w:rsidP="00F701E9">
            <w:pP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Культурно-образовательное пространство современного социально-реабилитационного центра</w:t>
            </w:r>
            <w:r w:rsidR="00AE50B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:</w:t>
            </w:r>
          </w:p>
          <w:p w:rsidR="00AE50B9" w:rsidRPr="00682984" w:rsidRDefault="00AE50B9" w:rsidP="00F701E9">
            <w:pPr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</w:rPr>
            </w:pPr>
          </w:p>
          <w:p w:rsidR="00F701E9" w:rsidRPr="00AE50B9" w:rsidRDefault="00AE50B9" w:rsidP="00F701E9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- </w:t>
            </w:r>
            <w:r w:rsidR="00F701E9"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Альтернативный подход к изобразительной деятельности в работе с людьми с ограниченными возможностями </w:t>
            </w:r>
          </w:p>
          <w:p w:rsidR="00F701E9" w:rsidRDefault="00AE50B9" w:rsidP="00F701E9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F701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r w:rsidR="009E49D4" w:rsidRP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анкт-</w:t>
            </w:r>
            <w:r w:rsid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r w:rsidR="009E49D4" w:rsidRP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етербургско</w:t>
            </w:r>
            <w:r w:rsid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го</w:t>
            </w:r>
            <w:r w:rsidR="009E49D4" w:rsidRP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государственно</w:t>
            </w:r>
            <w:r w:rsid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го</w:t>
            </w:r>
            <w:r w:rsidR="009E49D4" w:rsidRP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бюджетно</w:t>
            </w:r>
            <w:r w:rsid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го</w:t>
            </w:r>
            <w:r w:rsidR="009E49D4" w:rsidRP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стационарно</w:t>
            </w:r>
            <w:r w:rsid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го</w:t>
            </w:r>
            <w:r w:rsidR="009E49D4" w:rsidRP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учреждени</w:t>
            </w:r>
            <w:r w:rsid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я</w:t>
            </w:r>
            <w:r w:rsidR="009E49D4" w:rsidRP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социального обслуживания </w:t>
            </w:r>
            <w:r w:rsidR="00F701E9" w:rsidRPr="00F701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«Психоневрологический интернат № 3»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9E49D4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br/>
            </w:r>
            <w:r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Шемякина Татьяна Евгеньевна</w:t>
            </w:r>
          </w:p>
          <w:p w:rsidR="00AE50B9" w:rsidRPr="00682984" w:rsidRDefault="00AE50B9" w:rsidP="00F701E9">
            <w:pPr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</w:p>
          <w:p w:rsidR="00CA76B9" w:rsidRPr="00AE50B9" w:rsidRDefault="00AE50B9" w:rsidP="00F701E9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- </w:t>
            </w:r>
            <w:r w:rsidR="00F701E9"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Культурно</w:t>
            </w:r>
            <w:r w:rsidR="00CA76B9"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="00F701E9"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образовательное пространство современного социально – реабилитационного центра</w:t>
            </w:r>
          </w:p>
          <w:p w:rsidR="00CA76B9" w:rsidRDefault="005B01CB" w:rsidP="00CA76B9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5B0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г</w:t>
            </w:r>
            <w:r w:rsidRPr="005B0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осударственно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го</w:t>
            </w:r>
            <w:r w:rsidRPr="005B0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го</w:t>
            </w:r>
            <w:r w:rsidRPr="005B0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я</w:t>
            </w:r>
            <w:r w:rsidRPr="005B0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Республики Хакасия «</w:t>
            </w:r>
            <w:proofErr w:type="spellStart"/>
            <w:r w:rsidRPr="005B0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Туимский</w:t>
            </w:r>
            <w:proofErr w:type="spellEnd"/>
            <w:r w:rsidRPr="005B01C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психоневрологический интернат»</w:t>
            </w:r>
          </w:p>
          <w:p w:rsidR="00CA76B9" w:rsidRDefault="00AE50B9" w:rsidP="00CA76B9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Елисеева Алена </w:t>
            </w:r>
            <w:proofErr w:type="spellStart"/>
            <w:r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Харесовна</w:t>
            </w:r>
            <w:proofErr w:type="spellEnd"/>
          </w:p>
          <w:p w:rsidR="00AE50B9" w:rsidRPr="00682984" w:rsidRDefault="00AE50B9" w:rsidP="00CA76B9">
            <w:pP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</w:p>
          <w:p w:rsidR="00AE50B9" w:rsidRPr="00AE50B9" w:rsidRDefault="00AE50B9" w:rsidP="00CA76B9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- </w:t>
            </w:r>
            <w:r w:rsidR="00CA76B9" w:rsidRPr="00AE50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Литературная студия как средство реабилитации инвалидов по зрению в Санкт-Петербургском государственном бюджетном учреждении «Центр медико-социальной реабилитации инвалидов по зрению» </w:t>
            </w:r>
          </w:p>
          <w:p w:rsidR="00F701E9" w:rsidRPr="00CA76B9" w:rsidRDefault="00AE50B9" w:rsidP="004A3EC7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E5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Специалист по реабилитации инвалидо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в </w:t>
            </w:r>
            <w:r w:rsidR="00CA76B9" w:rsidRPr="00F701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Санкт-Петербургско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го</w:t>
            </w:r>
            <w:r w:rsidR="00CA76B9" w:rsidRPr="00F701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го</w:t>
            </w:r>
            <w:r w:rsidR="00CA76B9" w:rsidRPr="00F701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го</w:t>
            </w:r>
            <w:r w:rsidR="00CA76B9" w:rsidRPr="00F701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я</w:t>
            </w:r>
            <w:r w:rsidR="00CA76B9" w:rsidRPr="00F701E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«Центр медико-социальной реабилитации инвалидов по зрению»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CA76B9" w:rsidRPr="00CA76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Воробьева Виктория Николаевна</w:t>
            </w:r>
          </w:p>
        </w:tc>
      </w:tr>
      <w:tr w:rsidR="00F701E9" w:rsidTr="00435C89">
        <w:tc>
          <w:tcPr>
            <w:tcW w:w="562" w:type="dxa"/>
          </w:tcPr>
          <w:p w:rsidR="00F701E9" w:rsidRDefault="00CA76B9" w:rsidP="00F70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F701E9" w:rsidRPr="00CF2D38" w:rsidRDefault="00F701E9" w:rsidP="00F70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38">
              <w:rPr>
                <w:rFonts w:ascii="Times New Roman" w:eastAsia="Times New Roman" w:hAnsi="Times New Roman" w:cs="Times New Roman"/>
                <w:sz w:val="24"/>
                <w:szCs w:val="24"/>
              </w:rPr>
              <w:t>17:35-17:45</w:t>
            </w:r>
          </w:p>
        </w:tc>
        <w:tc>
          <w:tcPr>
            <w:tcW w:w="8079" w:type="dxa"/>
          </w:tcPr>
          <w:p w:rsidR="00F701E9" w:rsidRPr="00CA76B9" w:rsidRDefault="00F701E9" w:rsidP="00F701E9">
            <w:pP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CA76B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Дискуссия. Подведение итогов круглого стола</w:t>
            </w:r>
          </w:p>
          <w:p w:rsidR="003F56B1" w:rsidRPr="00CF2D38" w:rsidRDefault="00F701E9" w:rsidP="004A3E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D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теории и технологии социальной работы </w:t>
            </w:r>
            <w:r w:rsidR="00552D70">
              <w:rPr>
                <w:rFonts w:ascii="Times New Roman" w:hAnsi="Times New Roman" w:cs="Times New Roman"/>
                <w:sz w:val="24"/>
                <w:szCs w:val="24"/>
              </w:rPr>
              <w:t>СПбГИПСР</w:t>
            </w:r>
            <w:r w:rsidRPr="00CF2D38">
              <w:rPr>
                <w:rFonts w:ascii="Times New Roman" w:hAnsi="Times New Roman" w:cs="Times New Roman"/>
                <w:sz w:val="24"/>
                <w:szCs w:val="24"/>
              </w:rPr>
              <w:t>, доктор педагогических наук, старший научный сотрудник</w:t>
            </w:r>
            <w:r w:rsidRPr="00CF2D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2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Лебедева Светлана Соломоновна</w:t>
            </w:r>
          </w:p>
        </w:tc>
      </w:tr>
    </w:tbl>
    <w:p w:rsidR="003F56B1" w:rsidRDefault="003F56B1" w:rsidP="00F701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1E9" w:rsidRDefault="00F701E9" w:rsidP="00F701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5387">
        <w:rPr>
          <w:rFonts w:ascii="Times New Roman" w:hAnsi="Times New Roman" w:cs="Times New Roman"/>
          <w:b/>
          <w:bCs/>
          <w:sz w:val="24"/>
          <w:szCs w:val="24"/>
        </w:rPr>
        <w:t>Стендовые доклады:</w:t>
      </w:r>
    </w:p>
    <w:p w:rsidR="005B01CB" w:rsidRPr="003F56B1" w:rsidRDefault="00F701E9" w:rsidP="003F56B1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6B1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специалистов, обслуживающих людей с инвалидностью и ОВЗ</w:t>
      </w:r>
      <w:r w:rsidR="005B01CB" w:rsidRPr="003F56B1">
        <w:rPr>
          <w:rFonts w:ascii="Times New Roman" w:hAnsi="Times New Roman" w:cs="Times New Roman"/>
          <w:sz w:val="24"/>
          <w:szCs w:val="24"/>
        </w:rPr>
        <w:t xml:space="preserve"> </w:t>
      </w:r>
      <w:r w:rsidR="003F56B1" w:rsidRPr="003F56B1">
        <w:rPr>
          <w:rFonts w:ascii="Times New Roman" w:hAnsi="Times New Roman" w:cs="Times New Roman"/>
          <w:sz w:val="24"/>
          <w:szCs w:val="24"/>
        </w:rPr>
        <w:t>(</w:t>
      </w:r>
      <w:r w:rsidRPr="003F56B1">
        <w:rPr>
          <w:rFonts w:ascii="Times New Roman" w:hAnsi="Times New Roman" w:cs="Times New Roman"/>
          <w:sz w:val="24"/>
          <w:szCs w:val="24"/>
        </w:rPr>
        <w:t>Лебединцева Любовь Александровна</w:t>
      </w:r>
      <w:r w:rsidR="005B01CB" w:rsidRPr="003F56B1">
        <w:rPr>
          <w:rFonts w:ascii="Times New Roman" w:hAnsi="Times New Roman" w:cs="Times New Roman"/>
          <w:sz w:val="24"/>
          <w:szCs w:val="24"/>
        </w:rPr>
        <w:t xml:space="preserve">, </w:t>
      </w:r>
      <w:r w:rsidR="000C5B13">
        <w:rPr>
          <w:rFonts w:ascii="Times New Roman" w:hAnsi="Times New Roman" w:cs="Times New Roman"/>
          <w:sz w:val="24"/>
          <w:szCs w:val="24"/>
        </w:rPr>
        <w:t>профессор</w:t>
      </w:r>
      <w:r w:rsidR="00552D70" w:rsidRPr="00552D70">
        <w:rPr>
          <w:rFonts w:ascii="Times New Roman" w:hAnsi="Times New Roman" w:cs="Times New Roman"/>
          <w:sz w:val="24"/>
          <w:szCs w:val="24"/>
        </w:rPr>
        <w:t xml:space="preserve"> кафедры экономической социологии факультета социологии 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552D70">
        <w:rPr>
          <w:rFonts w:ascii="Times New Roman" w:hAnsi="Times New Roman" w:cs="Times New Roman"/>
          <w:sz w:val="24"/>
          <w:szCs w:val="24"/>
        </w:rPr>
        <w:t xml:space="preserve"> (СПбГУ), доктор социологических наук, доцент; </w:t>
      </w:r>
      <w:r w:rsidR="003F56B1" w:rsidRPr="003F56B1">
        <w:rPr>
          <w:rFonts w:ascii="Times New Roman" w:hAnsi="Times New Roman" w:cs="Times New Roman"/>
          <w:sz w:val="24"/>
          <w:szCs w:val="24"/>
        </w:rPr>
        <w:t>Широкова Анна Николаевна</w:t>
      </w:r>
      <w:r w:rsidR="003F56B1">
        <w:rPr>
          <w:rFonts w:ascii="Times New Roman" w:hAnsi="Times New Roman" w:cs="Times New Roman"/>
          <w:sz w:val="24"/>
          <w:szCs w:val="24"/>
        </w:rPr>
        <w:t>, стажер-исследователь факультета социологии</w:t>
      </w:r>
      <w:r w:rsidR="003F56B1" w:rsidRPr="003F56B1">
        <w:rPr>
          <w:rFonts w:ascii="Times New Roman" w:hAnsi="Times New Roman" w:cs="Times New Roman"/>
          <w:sz w:val="24"/>
          <w:szCs w:val="24"/>
        </w:rPr>
        <w:t xml:space="preserve"> СПбГУ</w:t>
      </w:r>
      <w:r w:rsidR="005B01CB" w:rsidRPr="003F56B1">
        <w:rPr>
          <w:rFonts w:ascii="Times New Roman" w:hAnsi="Times New Roman" w:cs="Times New Roman"/>
          <w:sz w:val="24"/>
          <w:szCs w:val="24"/>
        </w:rPr>
        <w:t>)</w:t>
      </w:r>
      <w:r w:rsidR="003F56B1">
        <w:rPr>
          <w:rFonts w:ascii="Times New Roman" w:hAnsi="Times New Roman" w:cs="Times New Roman"/>
          <w:sz w:val="24"/>
          <w:szCs w:val="24"/>
        </w:rPr>
        <w:t>;</w:t>
      </w:r>
    </w:p>
    <w:p w:rsidR="004A3EC7" w:rsidRDefault="00F701E9" w:rsidP="004A3EC7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6B1">
        <w:rPr>
          <w:rFonts w:ascii="Times New Roman" w:hAnsi="Times New Roman" w:cs="Times New Roman"/>
          <w:b/>
          <w:bCs/>
          <w:sz w:val="24"/>
          <w:szCs w:val="24"/>
        </w:rPr>
        <w:t>Здоровьесберегающая среда, как технология социальной реабилитации детей с детским церебральным параличом</w:t>
      </w:r>
      <w:r w:rsidR="003F56B1" w:rsidRPr="003F56B1">
        <w:rPr>
          <w:rFonts w:ascii="Times New Roman" w:hAnsi="Times New Roman" w:cs="Times New Roman"/>
          <w:sz w:val="24"/>
          <w:szCs w:val="24"/>
        </w:rPr>
        <w:t xml:space="preserve"> (</w:t>
      </w:r>
      <w:r w:rsidRPr="003F56B1">
        <w:rPr>
          <w:rFonts w:ascii="Times New Roman" w:hAnsi="Times New Roman" w:cs="Times New Roman"/>
          <w:sz w:val="24"/>
          <w:szCs w:val="24"/>
        </w:rPr>
        <w:t>Безух Светлана Михайловна</w:t>
      </w:r>
      <w:r w:rsidR="005B01CB" w:rsidRPr="003F56B1">
        <w:rPr>
          <w:rFonts w:ascii="Times New Roman" w:hAnsi="Times New Roman" w:cs="Times New Roman"/>
          <w:sz w:val="24"/>
          <w:szCs w:val="24"/>
        </w:rPr>
        <w:t xml:space="preserve">, </w:t>
      </w:r>
      <w:r w:rsidR="000C5B13">
        <w:rPr>
          <w:rFonts w:ascii="Times New Roman" w:hAnsi="Times New Roman" w:cs="Times New Roman"/>
          <w:sz w:val="24"/>
          <w:szCs w:val="24"/>
        </w:rPr>
        <w:t>п</w:t>
      </w:r>
      <w:r w:rsidR="000C5B13" w:rsidRPr="000C5B13">
        <w:rPr>
          <w:rFonts w:ascii="Times New Roman" w:hAnsi="Times New Roman" w:cs="Times New Roman"/>
          <w:sz w:val="24"/>
          <w:szCs w:val="24"/>
        </w:rPr>
        <w:t xml:space="preserve">рофессор кафедры теории и технологии социальной работы </w:t>
      </w:r>
      <w:r w:rsidR="000C5B13">
        <w:rPr>
          <w:rFonts w:ascii="Times New Roman" w:hAnsi="Times New Roman" w:cs="Times New Roman"/>
          <w:sz w:val="24"/>
          <w:szCs w:val="24"/>
        </w:rPr>
        <w:t>СПбГИПСР, д</w:t>
      </w:r>
      <w:r w:rsidRPr="003F56B1">
        <w:rPr>
          <w:rFonts w:ascii="Times New Roman" w:hAnsi="Times New Roman" w:cs="Times New Roman"/>
          <w:sz w:val="24"/>
          <w:szCs w:val="24"/>
        </w:rPr>
        <w:t>октор медицинских наук</w:t>
      </w:r>
      <w:r w:rsidR="005B01CB" w:rsidRPr="003F56B1">
        <w:rPr>
          <w:rFonts w:ascii="Times New Roman" w:hAnsi="Times New Roman" w:cs="Times New Roman"/>
          <w:sz w:val="24"/>
          <w:szCs w:val="24"/>
        </w:rPr>
        <w:t xml:space="preserve">, </w:t>
      </w:r>
      <w:r w:rsidR="000C5B13">
        <w:rPr>
          <w:rFonts w:ascii="Times New Roman" w:hAnsi="Times New Roman" w:cs="Times New Roman"/>
          <w:sz w:val="24"/>
          <w:szCs w:val="24"/>
        </w:rPr>
        <w:t>д</w:t>
      </w:r>
      <w:r w:rsidRPr="003F56B1">
        <w:rPr>
          <w:rFonts w:ascii="Times New Roman" w:hAnsi="Times New Roman" w:cs="Times New Roman"/>
          <w:sz w:val="24"/>
          <w:szCs w:val="24"/>
        </w:rPr>
        <w:t>оцент</w:t>
      </w:r>
      <w:r w:rsidR="003F56B1" w:rsidRPr="003F56B1">
        <w:rPr>
          <w:rFonts w:ascii="Times New Roman" w:hAnsi="Times New Roman" w:cs="Times New Roman"/>
          <w:sz w:val="24"/>
          <w:szCs w:val="24"/>
        </w:rPr>
        <w:t xml:space="preserve">; </w:t>
      </w:r>
      <w:r w:rsidRPr="003F56B1">
        <w:rPr>
          <w:rFonts w:ascii="Times New Roman" w:hAnsi="Times New Roman" w:cs="Times New Roman"/>
          <w:sz w:val="24"/>
          <w:szCs w:val="24"/>
        </w:rPr>
        <w:t>Еникова Елизавета Андреевна</w:t>
      </w:r>
      <w:r w:rsidR="003F56B1" w:rsidRPr="003F56B1">
        <w:rPr>
          <w:rFonts w:ascii="Times New Roman" w:hAnsi="Times New Roman" w:cs="Times New Roman"/>
          <w:sz w:val="24"/>
          <w:szCs w:val="24"/>
        </w:rPr>
        <w:t xml:space="preserve">, </w:t>
      </w:r>
      <w:r w:rsidR="003F56B1">
        <w:rPr>
          <w:rFonts w:ascii="Times New Roman" w:hAnsi="Times New Roman" w:cs="Times New Roman"/>
          <w:sz w:val="24"/>
          <w:szCs w:val="24"/>
        </w:rPr>
        <w:t>стажер-исследователь факультета психолого-социальной работы И</w:t>
      </w:r>
      <w:r w:rsidRPr="003F56B1">
        <w:rPr>
          <w:rFonts w:ascii="Times New Roman" w:hAnsi="Times New Roman" w:cs="Times New Roman"/>
          <w:sz w:val="24"/>
          <w:szCs w:val="24"/>
        </w:rPr>
        <w:t>нститут</w:t>
      </w:r>
      <w:r w:rsidR="003F56B1">
        <w:rPr>
          <w:rFonts w:ascii="Times New Roman" w:hAnsi="Times New Roman" w:cs="Times New Roman"/>
          <w:sz w:val="24"/>
          <w:szCs w:val="24"/>
        </w:rPr>
        <w:t>а</w:t>
      </w:r>
      <w:r w:rsidRPr="003F56B1">
        <w:rPr>
          <w:rFonts w:ascii="Times New Roman" w:hAnsi="Times New Roman" w:cs="Times New Roman"/>
          <w:sz w:val="24"/>
          <w:szCs w:val="24"/>
        </w:rPr>
        <w:t xml:space="preserve"> психологии и социальной работы</w:t>
      </w:r>
      <w:r w:rsidR="003F56B1">
        <w:rPr>
          <w:rFonts w:ascii="Times New Roman" w:hAnsi="Times New Roman" w:cs="Times New Roman"/>
          <w:sz w:val="24"/>
          <w:szCs w:val="24"/>
        </w:rPr>
        <w:t>);</w:t>
      </w:r>
    </w:p>
    <w:p w:rsidR="000C5B13" w:rsidRPr="004A3EC7" w:rsidRDefault="004A3EC7" w:rsidP="00F220C5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EC7">
        <w:rPr>
          <w:rFonts w:ascii="Times New Roman" w:eastAsia="Times New Roman" w:hAnsi="Times New Roman" w:cs="Times New Roman"/>
          <w:b/>
          <w:sz w:val="24"/>
          <w:szCs w:val="24"/>
        </w:rPr>
        <w:t>Проблемы самостоятельного проживания человека с инвалидностью: опыт и решения</w:t>
      </w:r>
      <w:r w:rsidRPr="004A3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3EC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A3EC7">
        <w:rPr>
          <w:rFonts w:ascii="Times New Roman" w:eastAsia="Times New Roman" w:hAnsi="Times New Roman" w:cs="Times New Roman"/>
          <w:sz w:val="24"/>
          <w:szCs w:val="24"/>
        </w:rPr>
        <w:t>Тотубалина</w:t>
      </w:r>
      <w:proofErr w:type="spellEnd"/>
      <w:r w:rsidRPr="004A3EC7">
        <w:rPr>
          <w:rFonts w:ascii="Times New Roman" w:eastAsia="Times New Roman" w:hAnsi="Times New Roman" w:cs="Times New Roman"/>
          <w:sz w:val="24"/>
          <w:szCs w:val="24"/>
        </w:rPr>
        <w:t xml:space="preserve"> Татьяна Викторовна</w:t>
      </w:r>
      <w:r w:rsidRPr="004A3E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3E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Pr="004A3EC7">
        <w:rPr>
          <w:rFonts w:ascii="Times New Roman" w:eastAsia="Times New Roman" w:hAnsi="Times New Roman" w:cs="Times New Roman"/>
          <w:bCs/>
          <w:sz w:val="24"/>
          <w:szCs w:val="24"/>
        </w:rPr>
        <w:t>пециалист по реабилитации инвалидов государственного казенного учреждения социального обслуживания Краснодарского края «</w:t>
      </w:r>
      <w:proofErr w:type="spellStart"/>
      <w:r w:rsidRPr="004A3EC7">
        <w:rPr>
          <w:rFonts w:ascii="Times New Roman" w:eastAsia="Times New Roman" w:hAnsi="Times New Roman" w:cs="Times New Roman"/>
          <w:bCs/>
          <w:sz w:val="24"/>
          <w:szCs w:val="24"/>
        </w:rPr>
        <w:t>Новокубанский</w:t>
      </w:r>
      <w:proofErr w:type="spellEnd"/>
      <w:r w:rsidRPr="004A3E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комплексный центр реабилитации инвалидов»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C5B13" w:rsidRPr="004A3EC7">
        <w:rPr>
          <w:rFonts w:ascii="Times New Roman" w:hAnsi="Times New Roman" w:cs="Times New Roman"/>
          <w:sz w:val="24"/>
          <w:szCs w:val="24"/>
        </w:rPr>
        <w:t>;</w:t>
      </w:r>
    </w:p>
    <w:p w:rsidR="003F56B1" w:rsidRPr="000C5B13" w:rsidRDefault="00F701E9" w:rsidP="000C5B13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B13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 для людей с ОВЗ и инвалидностью</w:t>
      </w:r>
      <w:r w:rsidR="003F56B1" w:rsidRPr="000C5B13">
        <w:rPr>
          <w:rFonts w:ascii="Times New Roman" w:hAnsi="Times New Roman" w:cs="Times New Roman"/>
          <w:sz w:val="24"/>
          <w:szCs w:val="24"/>
        </w:rPr>
        <w:t xml:space="preserve"> (</w:t>
      </w:r>
      <w:r w:rsidRPr="000C5B13">
        <w:rPr>
          <w:rFonts w:ascii="Times New Roman" w:hAnsi="Times New Roman" w:cs="Times New Roman"/>
          <w:sz w:val="24"/>
          <w:szCs w:val="24"/>
        </w:rPr>
        <w:t>Щеглов Владислав Павлович</w:t>
      </w:r>
      <w:r w:rsidR="003F56B1" w:rsidRPr="000C5B13">
        <w:rPr>
          <w:rFonts w:ascii="Times New Roman" w:hAnsi="Times New Roman" w:cs="Times New Roman"/>
          <w:sz w:val="24"/>
          <w:szCs w:val="24"/>
        </w:rPr>
        <w:t>, стажер-исследователь факультета психолого-социальной работы Института психологии и социальной работы);</w:t>
      </w:r>
    </w:p>
    <w:p w:rsidR="007B783B" w:rsidRDefault="00F701E9" w:rsidP="007B783B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783B">
        <w:rPr>
          <w:rFonts w:ascii="Times New Roman" w:hAnsi="Times New Roman" w:cs="Times New Roman"/>
          <w:b/>
          <w:bCs/>
          <w:sz w:val="24"/>
          <w:szCs w:val="24"/>
        </w:rPr>
        <w:t>Социокультуные</w:t>
      </w:r>
      <w:proofErr w:type="spellEnd"/>
      <w:r w:rsidRPr="007B783B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технологии, как фактор улучшения качества жизни граждан пожилого возраста</w:t>
      </w:r>
      <w:r w:rsidR="003F56B1" w:rsidRPr="007B78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83B">
        <w:rPr>
          <w:rFonts w:ascii="Times New Roman" w:hAnsi="Times New Roman" w:cs="Times New Roman"/>
          <w:sz w:val="24"/>
          <w:szCs w:val="24"/>
        </w:rPr>
        <w:t>Cерова</w:t>
      </w:r>
      <w:proofErr w:type="spellEnd"/>
      <w:r w:rsidRPr="007B783B">
        <w:rPr>
          <w:rFonts w:ascii="Times New Roman" w:hAnsi="Times New Roman" w:cs="Times New Roman"/>
          <w:sz w:val="24"/>
          <w:szCs w:val="24"/>
        </w:rPr>
        <w:t xml:space="preserve"> Юлия Игоревна</w:t>
      </w:r>
      <w:r w:rsidR="003F56B1" w:rsidRPr="007B783B">
        <w:rPr>
          <w:rFonts w:ascii="Times New Roman" w:hAnsi="Times New Roman" w:cs="Times New Roman"/>
          <w:sz w:val="24"/>
          <w:szCs w:val="24"/>
        </w:rPr>
        <w:t>, стажер-исследователь факультета психолого-социальной работы Института психологии и социальной работы);</w:t>
      </w:r>
    </w:p>
    <w:p w:rsidR="000864A1" w:rsidRPr="007B783B" w:rsidRDefault="00F701E9" w:rsidP="007B783B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783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реабилитация детей-инвалидов, страдающих детским церебральным параличом (ДЦП), путем формирования </w:t>
      </w:r>
      <w:proofErr w:type="spellStart"/>
      <w:r w:rsidRPr="007B783B">
        <w:rPr>
          <w:rFonts w:ascii="Times New Roman" w:hAnsi="Times New Roman" w:cs="Times New Roman"/>
          <w:b/>
          <w:bCs/>
          <w:sz w:val="24"/>
          <w:szCs w:val="24"/>
        </w:rPr>
        <w:t>здоровьесберегающей</w:t>
      </w:r>
      <w:proofErr w:type="spellEnd"/>
      <w:r w:rsidRPr="007B783B">
        <w:rPr>
          <w:rFonts w:ascii="Times New Roman" w:hAnsi="Times New Roman" w:cs="Times New Roman"/>
          <w:b/>
          <w:bCs/>
          <w:sz w:val="24"/>
          <w:szCs w:val="24"/>
        </w:rPr>
        <w:t xml:space="preserve"> среды</w:t>
      </w:r>
      <w:r w:rsidR="003F56B1" w:rsidRPr="007B783B">
        <w:rPr>
          <w:rFonts w:ascii="Times New Roman" w:hAnsi="Times New Roman" w:cs="Times New Roman"/>
          <w:sz w:val="24"/>
          <w:szCs w:val="24"/>
        </w:rPr>
        <w:t xml:space="preserve"> (</w:t>
      </w:r>
      <w:r w:rsidRPr="007B783B">
        <w:rPr>
          <w:rFonts w:ascii="Times New Roman" w:hAnsi="Times New Roman" w:cs="Times New Roman"/>
          <w:sz w:val="24"/>
          <w:szCs w:val="24"/>
        </w:rPr>
        <w:t>Еникова Елизавета Андреевна</w:t>
      </w:r>
      <w:r w:rsidR="003F56B1" w:rsidRPr="007B783B">
        <w:rPr>
          <w:rFonts w:ascii="Times New Roman" w:hAnsi="Times New Roman" w:cs="Times New Roman"/>
          <w:sz w:val="24"/>
          <w:szCs w:val="24"/>
        </w:rPr>
        <w:t>, стажер-исследователь факультета психолого-социальной работы Института психологии и социальной работы).</w:t>
      </w:r>
    </w:p>
    <w:sectPr w:rsidR="000864A1" w:rsidRPr="007B783B" w:rsidSect="00682984">
      <w:footerReference w:type="default" r:id="rId10"/>
      <w:pgSz w:w="11906" w:h="16838"/>
      <w:pgMar w:top="1134" w:right="1134" w:bottom="567" w:left="1134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27" w:rsidRDefault="00A03127">
      <w:pPr>
        <w:spacing w:after="0" w:line="240" w:lineRule="auto"/>
      </w:pPr>
      <w:r>
        <w:separator/>
      </w:r>
    </w:p>
  </w:endnote>
  <w:endnote w:type="continuationSeparator" w:id="0">
    <w:p w:rsidR="00A03127" w:rsidRDefault="00A0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23" w:rsidRPr="000864A1" w:rsidRDefault="00E60B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lang w:val="en-US"/>
      </w:rPr>
    </w:pPr>
    <w:r w:rsidRPr="000864A1">
      <w:rPr>
        <w:rFonts w:ascii="Times New Roman" w:hAnsi="Times New Roman" w:cs="Times New Roman"/>
        <w:color w:val="000000"/>
      </w:rPr>
      <w:fldChar w:fldCharType="begin"/>
    </w:r>
    <w:r w:rsidRPr="000864A1">
      <w:rPr>
        <w:rFonts w:ascii="Times New Roman" w:hAnsi="Times New Roman" w:cs="Times New Roman"/>
        <w:color w:val="000000"/>
      </w:rPr>
      <w:instrText>PAGE</w:instrText>
    </w:r>
    <w:r w:rsidRPr="000864A1">
      <w:rPr>
        <w:rFonts w:ascii="Times New Roman" w:hAnsi="Times New Roman" w:cs="Times New Roman"/>
        <w:color w:val="000000"/>
      </w:rPr>
      <w:fldChar w:fldCharType="separate"/>
    </w:r>
    <w:r w:rsidR="007B783B">
      <w:rPr>
        <w:rFonts w:ascii="Times New Roman" w:hAnsi="Times New Roman" w:cs="Times New Roman"/>
        <w:noProof/>
        <w:color w:val="000000"/>
      </w:rPr>
      <w:t>4</w:t>
    </w:r>
    <w:r w:rsidRPr="000864A1">
      <w:rPr>
        <w:rFonts w:ascii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27" w:rsidRDefault="00A03127">
      <w:pPr>
        <w:spacing w:after="0" w:line="240" w:lineRule="auto"/>
      </w:pPr>
      <w:r>
        <w:separator/>
      </w:r>
    </w:p>
  </w:footnote>
  <w:footnote w:type="continuationSeparator" w:id="0">
    <w:p w:rsidR="00A03127" w:rsidRDefault="00A0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D87"/>
    <w:multiLevelType w:val="hybridMultilevel"/>
    <w:tmpl w:val="582CF5C0"/>
    <w:lvl w:ilvl="0" w:tplc="55309B40">
      <w:numFmt w:val="bullet"/>
      <w:lvlText w:val="-"/>
      <w:lvlJc w:val="left"/>
      <w:pPr>
        <w:ind w:left="112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F08A9A">
      <w:numFmt w:val="bullet"/>
      <w:lvlText w:val="•"/>
      <w:lvlJc w:val="left"/>
      <w:pPr>
        <w:ind w:left="1094" w:hanging="287"/>
      </w:pPr>
      <w:rPr>
        <w:rFonts w:hint="default"/>
        <w:lang w:val="ru-RU" w:eastAsia="en-US" w:bidi="ar-SA"/>
      </w:rPr>
    </w:lvl>
    <w:lvl w:ilvl="2" w:tplc="C5525F90">
      <w:numFmt w:val="bullet"/>
      <w:lvlText w:val="•"/>
      <w:lvlJc w:val="left"/>
      <w:pPr>
        <w:ind w:left="2069" w:hanging="287"/>
      </w:pPr>
      <w:rPr>
        <w:rFonts w:hint="default"/>
        <w:lang w:val="ru-RU" w:eastAsia="en-US" w:bidi="ar-SA"/>
      </w:rPr>
    </w:lvl>
    <w:lvl w:ilvl="3" w:tplc="88722782">
      <w:numFmt w:val="bullet"/>
      <w:lvlText w:val="•"/>
      <w:lvlJc w:val="left"/>
      <w:pPr>
        <w:ind w:left="3043" w:hanging="287"/>
      </w:pPr>
      <w:rPr>
        <w:rFonts w:hint="default"/>
        <w:lang w:val="ru-RU" w:eastAsia="en-US" w:bidi="ar-SA"/>
      </w:rPr>
    </w:lvl>
    <w:lvl w:ilvl="4" w:tplc="29A6368E">
      <w:numFmt w:val="bullet"/>
      <w:lvlText w:val="•"/>
      <w:lvlJc w:val="left"/>
      <w:pPr>
        <w:ind w:left="4018" w:hanging="287"/>
      </w:pPr>
      <w:rPr>
        <w:rFonts w:hint="default"/>
        <w:lang w:val="ru-RU" w:eastAsia="en-US" w:bidi="ar-SA"/>
      </w:rPr>
    </w:lvl>
    <w:lvl w:ilvl="5" w:tplc="40A2F81C">
      <w:numFmt w:val="bullet"/>
      <w:lvlText w:val="•"/>
      <w:lvlJc w:val="left"/>
      <w:pPr>
        <w:ind w:left="4993" w:hanging="287"/>
      </w:pPr>
      <w:rPr>
        <w:rFonts w:hint="default"/>
        <w:lang w:val="ru-RU" w:eastAsia="en-US" w:bidi="ar-SA"/>
      </w:rPr>
    </w:lvl>
    <w:lvl w:ilvl="6" w:tplc="DA6C11F4">
      <w:numFmt w:val="bullet"/>
      <w:lvlText w:val="•"/>
      <w:lvlJc w:val="left"/>
      <w:pPr>
        <w:ind w:left="5967" w:hanging="287"/>
      </w:pPr>
      <w:rPr>
        <w:rFonts w:hint="default"/>
        <w:lang w:val="ru-RU" w:eastAsia="en-US" w:bidi="ar-SA"/>
      </w:rPr>
    </w:lvl>
    <w:lvl w:ilvl="7" w:tplc="17C407CC">
      <w:numFmt w:val="bullet"/>
      <w:lvlText w:val="•"/>
      <w:lvlJc w:val="left"/>
      <w:pPr>
        <w:ind w:left="6942" w:hanging="287"/>
      </w:pPr>
      <w:rPr>
        <w:rFonts w:hint="default"/>
        <w:lang w:val="ru-RU" w:eastAsia="en-US" w:bidi="ar-SA"/>
      </w:rPr>
    </w:lvl>
    <w:lvl w:ilvl="8" w:tplc="A1745B0A">
      <w:numFmt w:val="bullet"/>
      <w:lvlText w:val="•"/>
      <w:lvlJc w:val="left"/>
      <w:pPr>
        <w:ind w:left="7917" w:hanging="287"/>
      </w:pPr>
      <w:rPr>
        <w:rFonts w:hint="default"/>
        <w:lang w:val="ru-RU" w:eastAsia="en-US" w:bidi="ar-SA"/>
      </w:rPr>
    </w:lvl>
  </w:abstractNum>
  <w:abstractNum w:abstractNumId="1" w15:restartNumberingAfterBreak="0">
    <w:nsid w:val="2C600F23"/>
    <w:multiLevelType w:val="hybridMultilevel"/>
    <w:tmpl w:val="82C0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00007"/>
    <w:multiLevelType w:val="hybridMultilevel"/>
    <w:tmpl w:val="7F94D9EE"/>
    <w:lvl w:ilvl="0" w:tplc="067291A2">
      <w:numFmt w:val="bullet"/>
      <w:lvlText w:val=""/>
      <w:lvlJc w:val="left"/>
      <w:pPr>
        <w:ind w:left="396" w:hanging="2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16E348">
      <w:numFmt w:val="bullet"/>
      <w:lvlText w:val="•"/>
      <w:lvlJc w:val="left"/>
      <w:pPr>
        <w:ind w:left="1346" w:hanging="265"/>
      </w:pPr>
      <w:rPr>
        <w:rFonts w:hint="default"/>
        <w:lang w:val="ru-RU" w:eastAsia="en-US" w:bidi="ar-SA"/>
      </w:rPr>
    </w:lvl>
    <w:lvl w:ilvl="2" w:tplc="C290A806">
      <w:numFmt w:val="bullet"/>
      <w:lvlText w:val="•"/>
      <w:lvlJc w:val="left"/>
      <w:pPr>
        <w:ind w:left="2293" w:hanging="265"/>
      </w:pPr>
      <w:rPr>
        <w:rFonts w:hint="default"/>
        <w:lang w:val="ru-RU" w:eastAsia="en-US" w:bidi="ar-SA"/>
      </w:rPr>
    </w:lvl>
    <w:lvl w:ilvl="3" w:tplc="7142959C">
      <w:numFmt w:val="bullet"/>
      <w:lvlText w:val="•"/>
      <w:lvlJc w:val="left"/>
      <w:pPr>
        <w:ind w:left="3239" w:hanging="265"/>
      </w:pPr>
      <w:rPr>
        <w:rFonts w:hint="default"/>
        <w:lang w:val="ru-RU" w:eastAsia="en-US" w:bidi="ar-SA"/>
      </w:rPr>
    </w:lvl>
    <w:lvl w:ilvl="4" w:tplc="2C587D98">
      <w:numFmt w:val="bullet"/>
      <w:lvlText w:val="•"/>
      <w:lvlJc w:val="left"/>
      <w:pPr>
        <w:ind w:left="4186" w:hanging="265"/>
      </w:pPr>
      <w:rPr>
        <w:rFonts w:hint="default"/>
        <w:lang w:val="ru-RU" w:eastAsia="en-US" w:bidi="ar-SA"/>
      </w:rPr>
    </w:lvl>
    <w:lvl w:ilvl="5" w:tplc="A31E3D98">
      <w:numFmt w:val="bullet"/>
      <w:lvlText w:val="•"/>
      <w:lvlJc w:val="left"/>
      <w:pPr>
        <w:ind w:left="5133" w:hanging="265"/>
      </w:pPr>
      <w:rPr>
        <w:rFonts w:hint="default"/>
        <w:lang w:val="ru-RU" w:eastAsia="en-US" w:bidi="ar-SA"/>
      </w:rPr>
    </w:lvl>
    <w:lvl w:ilvl="6" w:tplc="82E40CE0">
      <w:numFmt w:val="bullet"/>
      <w:lvlText w:val="•"/>
      <w:lvlJc w:val="left"/>
      <w:pPr>
        <w:ind w:left="6079" w:hanging="265"/>
      </w:pPr>
      <w:rPr>
        <w:rFonts w:hint="default"/>
        <w:lang w:val="ru-RU" w:eastAsia="en-US" w:bidi="ar-SA"/>
      </w:rPr>
    </w:lvl>
    <w:lvl w:ilvl="7" w:tplc="51F8142E">
      <w:numFmt w:val="bullet"/>
      <w:lvlText w:val="•"/>
      <w:lvlJc w:val="left"/>
      <w:pPr>
        <w:ind w:left="7026" w:hanging="265"/>
      </w:pPr>
      <w:rPr>
        <w:rFonts w:hint="default"/>
        <w:lang w:val="ru-RU" w:eastAsia="en-US" w:bidi="ar-SA"/>
      </w:rPr>
    </w:lvl>
    <w:lvl w:ilvl="8" w:tplc="717282BA">
      <w:numFmt w:val="bullet"/>
      <w:lvlText w:val="•"/>
      <w:lvlJc w:val="left"/>
      <w:pPr>
        <w:ind w:left="7973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56D9095A"/>
    <w:multiLevelType w:val="hybridMultilevel"/>
    <w:tmpl w:val="37C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74B3B"/>
    <w:multiLevelType w:val="hybridMultilevel"/>
    <w:tmpl w:val="C8A85EC6"/>
    <w:lvl w:ilvl="0" w:tplc="37B2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23"/>
    <w:rsid w:val="000525D2"/>
    <w:rsid w:val="00084D87"/>
    <w:rsid w:val="000864A1"/>
    <w:rsid w:val="00092559"/>
    <w:rsid w:val="000A70AF"/>
    <w:rsid w:val="000B6AEC"/>
    <w:rsid w:val="000C5B13"/>
    <w:rsid w:val="000D3E31"/>
    <w:rsid w:val="001006A1"/>
    <w:rsid w:val="00150745"/>
    <w:rsid w:val="001D2305"/>
    <w:rsid w:val="001E6F13"/>
    <w:rsid w:val="00237ABC"/>
    <w:rsid w:val="002467BB"/>
    <w:rsid w:val="0028753E"/>
    <w:rsid w:val="002D21F7"/>
    <w:rsid w:val="00302688"/>
    <w:rsid w:val="00333AE6"/>
    <w:rsid w:val="00343687"/>
    <w:rsid w:val="00347200"/>
    <w:rsid w:val="003F56B1"/>
    <w:rsid w:val="00426841"/>
    <w:rsid w:val="00435C89"/>
    <w:rsid w:val="004A2877"/>
    <w:rsid w:val="004A3EC7"/>
    <w:rsid w:val="004C6C5E"/>
    <w:rsid w:val="004D0A65"/>
    <w:rsid w:val="004D5672"/>
    <w:rsid w:val="00552D70"/>
    <w:rsid w:val="00596453"/>
    <w:rsid w:val="005B01CB"/>
    <w:rsid w:val="00606D18"/>
    <w:rsid w:val="00650A5A"/>
    <w:rsid w:val="00682984"/>
    <w:rsid w:val="006B57CD"/>
    <w:rsid w:val="006F20D4"/>
    <w:rsid w:val="006F57AA"/>
    <w:rsid w:val="007012B6"/>
    <w:rsid w:val="00742823"/>
    <w:rsid w:val="007A1B44"/>
    <w:rsid w:val="007B783B"/>
    <w:rsid w:val="00815F55"/>
    <w:rsid w:val="00821706"/>
    <w:rsid w:val="008A0430"/>
    <w:rsid w:val="008D3FF6"/>
    <w:rsid w:val="00920492"/>
    <w:rsid w:val="009C0939"/>
    <w:rsid w:val="009E49D4"/>
    <w:rsid w:val="00A03127"/>
    <w:rsid w:val="00A17838"/>
    <w:rsid w:val="00AE50B9"/>
    <w:rsid w:val="00AF1C67"/>
    <w:rsid w:val="00B07D58"/>
    <w:rsid w:val="00BC5387"/>
    <w:rsid w:val="00C12EB9"/>
    <w:rsid w:val="00C52519"/>
    <w:rsid w:val="00C60364"/>
    <w:rsid w:val="00CA76B9"/>
    <w:rsid w:val="00CB3DE2"/>
    <w:rsid w:val="00CC684C"/>
    <w:rsid w:val="00CF2D38"/>
    <w:rsid w:val="00D24C73"/>
    <w:rsid w:val="00D8786B"/>
    <w:rsid w:val="00DC7CDE"/>
    <w:rsid w:val="00E60B5F"/>
    <w:rsid w:val="00F701E9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776A6-BD00-41EC-8FAE-E12C54DE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287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A5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96453"/>
    <w:rPr>
      <w:i/>
      <w:iCs/>
    </w:rPr>
  </w:style>
  <w:style w:type="paragraph" w:styleId="a9">
    <w:name w:val="header"/>
    <w:basedOn w:val="a"/>
    <w:link w:val="aa"/>
    <w:uiPriority w:val="99"/>
    <w:unhideWhenUsed/>
    <w:rsid w:val="0008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64A1"/>
  </w:style>
  <w:style w:type="paragraph" w:styleId="ab">
    <w:name w:val="footer"/>
    <w:basedOn w:val="a"/>
    <w:link w:val="ac"/>
    <w:uiPriority w:val="99"/>
    <w:unhideWhenUsed/>
    <w:rsid w:val="0008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64A1"/>
  </w:style>
  <w:style w:type="paragraph" w:styleId="ad">
    <w:name w:val="List Paragraph"/>
    <w:basedOn w:val="a"/>
    <w:uiPriority w:val="1"/>
    <w:qFormat/>
    <w:rsid w:val="00C5251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D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4D0A65"/>
    <w:pPr>
      <w:widowControl w:val="0"/>
      <w:autoSpaceDE w:val="0"/>
      <w:autoSpaceDN w:val="0"/>
      <w:spacing w:after="0" w:line="240" w:lineRule="auto"/>
      <w:ind w:left="396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4D0A6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D0A65"/>
    <w:pPr>
      <w:widowControl w:val="0"/>
      <w:autoSpaceDE w:val="0"/>
      <w:autoSpaceDN w:val="0"/>
      <w:spacing w:before="44" w:after="0" w:line="240" w:lineRule="auto"/>
      <w:ind w:left="55"/>
    </w:pPr>
    <w:rPr>
      <w:rFonts w:ascii="Times New Roman" w:eastAsia="Times New Roman" w:hAnsi="Times New Roman" w:cs="Times New Roman"/>
      <w:lang w:eastAsia="en-US"/>
    </w:rPr>
  </w:style>
  <w:style w:type="character" w:styleId="af1">
    <w:name w:val="Hyperlink"/>
    <w:basedOn w:val="a0"/>
    <w:uiPriority w:val="99"/>
    <w:unhideWhenUsed/>
    <w:rsid w:val="00BC53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410149465?pwd=bk9tN1pxNTdMdDdtUE04WWlJQmN5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Or-cJuH4KJff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571D-7956-429E-843B-44B662EE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Ирина Сергеевна</dc:creator>
  <cp:lastModifiedBy>Лысенко Ирина Сергеевна</cp:lastModifiedBy>
  <cp:revision>4</cp:revision>
  <cp:lastPrinted>2023-06-13T09:27:00Z</cp:lastPrinted>
  <dcterms:created xsi:type="dcterms:W3CDTF">2023-06-15T09:02:00Z</dcterms:created>
  <dcterms:modified xsi:type="dcterms:W3CDTF">2023-06-15T09:09:00Z</dcterms:modified>
</cp:coreProperties>
</file>